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B976" w14:textId="77777777" w:rsidR="0030718F" w:rsidRDefault="00F71338" w:rsidP="00762B70">
      <w:pPr>
        <w:jc w:val="both"/>
        <w:rPr>
          <w:rFonts w:ascii="Times" w:hAnsi="Times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" w:hAnsi="Times"/>
        </w:rPr>
        <w:t xml:space="preserve">Dairy Club at Virginia Tech </w:t>
      </w:r>
    </w:p>
    <w:p w14:paraId="2B42B850" w14:textId="77777777" w:rsidR="00F71338" w:rsidRDefault="00F71338" w:rsidP="00762B70">
      <w:pPr>
        <w:jc w:val="both"/>
        <w:rPr>
          <w:rFonts w:ascii="Times" w:hAnsi="Times"/>
        </w:rPr>
      </w:pPr>
      <w:r w:rsidRPr="00F71338">
        <w:rPr>
          <w:rFonts w:ascii="Times" w:hAnsi="Times"/>
          <w:i/>
        </w:rPr>
        <w:t>Milky Way</w:t>
      </w:r>
      <w:r>
        <w:rPr>
          <w:rFonts w:ascii="Times" w:hAnsi="Times"/>
        </w:rPr>
        <w:t xml:space="preserve"> Staff </w:t>
      </w:r>
    </w:p>
    <w:p w14:paraId="612F0178" w14:textId="4D200C22" w:rsidR="004F28D5" w:rsidRDefault="004F28D5" w:rsidP="00762B70">
      <w:pPr>
        <w:jc w:val="both"/>
        <w:rPr>
          <w:rFonts w:ascii="Times" w:hAnsi="Times"/>
        </w:rPr>
      </w:pPr>
      <w:r>
        <w:rPr>
          <w:rFonts w:ascii="Times" w:hAnsi="Times"/>
        </w:rPr>
        <w:t>2470 Litton-Reaves Hall, Mail Code: 0315</w:t>
      </w:r>
    </w:p>
    <w:p w14:paraId="63584A1C" w14:textId="446DEC47" w:rsidR="004F28D5" w:rsidRDefault="004F28D5" w:rsidP="00762B70">
      <w:pPr>
        <w:jc w:val="both"/>
        <w:rPr>
          <w:rFonts w:ascii="Times" w:hAnsi="Times"/>
        </w:rPr>
      </w:pPr>
      <w:r>
        <w:rPr>
          <w:rFonts w:ascii="Times" w:hAnsi="Times"/>
        </w:rPr>
        <w:t>Virginia Tech</w:t>
      </w:r>
    </w:p>
    <w:p w14:paraId="617E46C5" w14:textId="480E2B2C" w:rsidR="004F28D5" w:rsidRDefault="004F28D5" w:rsidP="00762B70">
      <w:pPr>
        <w:jc w:val="both"/>
        <w:rPr>
          <w:rFonts w:ascii="Times" w:hAnsi="Times"/>
        </w:rPr>
      </w:pPr>
      <w:r>
        <w:rPr>
          <w:rFonts w:ascii="Times" w:hAnsi="Times"/>
        </w:rPr>
        <w:t>Blacksburg, Virginia 24061</w:t>
      </w:r>
    </w:p>
    <w:p w14:paraId="18E6F1B6" w14:textId="629B067B" w:rsidR="00033671" w:rsidRDefault="004F28D5" w:rsidP="00762B7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033671">
        <w:rPr>
          <w:rFonts w:ascii="Times" w:hAnsi="Times"/>
        </w:rPr>
        <w:t>(540) 231-6331</w:t>
      </w:r>
    </w:p>
    <w:p w14:paraId="6ED3A0AA" w14:textId="4F676451" w:rsidR="00033671" w:rsidRDefault="00033671" w:rsidP="00762B70">
      <w:pPr>
        <w:jc w:val="both"/>
        <w:rPr>
          <w:rFonts w:ascii="Times" w:hAnsi="Times"/>
        </w:rPr>
      </w:pPr>
      <w:r>
        <w:rPr>
          <w:rFonts w:ascii="Times" w:hAnsi="Times"/>
        </w:rPr>
        <w:t>milkyway1872@gmail.com</w:t>
      </w:r>
    </w:p>
    <w:p w14:paraId="78086FE6" w14:textId="77777777" w:rsidR="00F71338" w:rsidRDefault="00F71338" w:rsidP="00762B70">
      <w:pPr>
        <w:jc w:val="both"/>
        <w:rPr>
          <w:rFonts w:ascii="Times" w:hAnsi="Times"/>
        </w:rPr>
      </w:pPr>
    </w:p>
    <w:p w14:paraId="3E34516A" w14:textId="0D93BEFA" w:rsidR="00250DE7" w:rsidRDefault="00040B76" w:rsidP="00250DE7">
      <w:pPr>
        <w:jc w:val="center"/>
        <w:rPr>
          <w:rFonts w:ascii="Times" w:hAnsi="Times"/>
        </w:rPr>
      </w:pPr>
      <w:r>
        <w:rPr>
          <w:rFonts w:ascii="Times" w:hAnsi="Times"/>
        </w:rPr>
        <w:t>January 22, 2018</w:t>
      </w:r>
    </w:p>
    <w:p w14:paraId="78241364" w14:textId="77777777" w:rsidR="00250DE7" w:rsidRDefault="00250DE7" w:rsidP="00762B70">
      <w:pPr>
        <w:jc w:val="both"/>
        <w:rPr>
          <w:rFonts w:ascii="Times" w:hAnsi="Times"/>
        </w:rPr>
      </w:pPr>
    </w:p>
    <w:p w14:paraId="76B9B04E" w14:textId="51663DBD" w:rsidR="00F71338" w:rsidRDefault="00F71338" w:rsidP="00762B7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Dear </w:t>
      </w:r>
      <w:r w:rsidR="00C357B6">
        <w:rPr>
          <w:rFonts w:ascii="Times" w:hAnsi="Times"/>
        </w:rPr>
        <w:t>Virginia Tech Dairy Club supporters,</w:t>
      </w:r>
    </w:p>
    <w:p w14:paraId="4CAD93F3" w14:textId="77777777" w:rsidR="00F71338" w:rsidRDefault="00F71338" w:rsidP="00762B70">
      <w:pPr>
        <w:jc w:val="both"/>
        <w:rPr>
          <w:rFonts w:ascii="Times" w:hAnsi="Times"/>
        </w:rPr>
      </w:pPr>
    </w:p>
    <w:p w14:paraId="5A5B5BDE" w14:textId="303A949E" w:rsidR="00C357B6" w:rsidRDefault="00F71338" w:rsidP="00762B7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C357B6">
        <w:rPr>
          <w:rFonts w:ascii="Times" w:hAnsi="Times"/>
        </w:rPr>
        <w:t>spring semester is an exciting time in the Virgini</w:t>
      </w:r>
      <w:r w:rsidR="001F4040">
        <w:rPr>
          <w:rFonts w:ascii="Times" w:hAnsi="Times"/>
        </w:rPr>
        <w:t>a Tech Dairy Science Department</w:t>
      </w:r>
      <w:r w:rsidR="00C357B6">
        <w:rPr>
          <w:rFonts w:ascii="Times" w:hAnsi="Times"/>
        </w:rPr>
        <w:t xml:space="preserve"> as we publish our annual yearbook, </w:t>
      </w:r>
      <w:r w:rsidR="00C357B6">
        <w:rPr>
          <w:rFonts w:ascii="Times" w:hAnsi="Times"/>
          <w:i/>
        </w:rPr>
        <w:t xml:space="preserve">Milky Way, </w:t>
      </w:r>
      <w:r w:rsidR="00C357B6">
        <w:rPr>
          <w:rFonts w:ascii="Times" w:hAnsi="Times"/>
        </w:rPr>
        <w:t>and host</w:t>
      </w:r>
      <w:r w:rsidR="00AF255C">
        <w:rPr>
          <w:rFonts w:ascii="Times" w:hAnsi="Times"/>
        </w:rPr>
        <w:t xml:space="preserve"> the Little All-American </w:t>
      </w:r>
      <w:r w:rsidR="00C357B6">
        <w:rPr>
          <w:rFonts w:ascii="Times" w:hAnsi="Times"/>
        </w:rPr>
        <w:t>Show.  We wo</w:t>
      </w:r>
      <w:r w:rsidR="00D7499E">
        <w:rPr>
          <w:rFonts w:ascii="Times" w:hAnsi="Times"/>
        </w:rPr>
        <w:t xml:space="preserve">uld like to share some </w:t>
      </w:r>
      <w:r w:rsidR="006D5DEE">
        <w:rPr>
          <w:rFonts w:ascii="Times" w:hAnsi="Times"/>
        </w:rPr>
        <w:t>opportunities for your support</w:t>
      </w:r>
      <w:r w:rsidR="00DB0040">
        <w:rPr>
          <w:rFonts w:ascii="Times" w:hAnsi="Times"/>
        </w:rPr>
        <w:t>.</w:t>
      </w:r>
    </w:p>
    <w:p w14:paraId="19F9BA6B" w14:textId="77777777" w:rsidR="00C357B6" w:rsidRDefault="00C357B6" w:rsidP="00762B70">
      <w:pPr>
        <w:jc w:val="both"/>
        <w:rPr>
          <w:rFonts w:ascii="Times" w:hAnsi="Times"/>
        </w:rPr>
      </w:pPr>
    </w:p>
    <w:p w14:paraId="76BC9E92" w14:textId="1DB12974" w:rsidR="004A6B00" w:rsidRDefault="00C357B6" w:rsidP="00762B70">
      <w:pPr>
        <w:jc w:val="both"/>
        <w:rPr>
          <w:rFonts w:ascii="Times" w:hAnsi="Times"/>
          <w:b/>
          <w:i/>
          <w:u w:val="single"/>
        </w:rPr>
      </w:pPr>
      <w:r>
        <w:rPr>
          <w:rFonts w:ascii="Times" w:hAnsi="Times"/>
        </w:rPr>
        <w:t xml:space="preserve">The </w:t>
      </w:r>
      <w:r w:rsidRPr="00C357B6">
        <w:rPr>
          <w:rFonts w:ascii="Times" w:hAnsi="Times"/>
          <w:i/>
        </w:rPr>
        <w:t>Milky Way</w:t>
      </w:r>
      <w:r>
        <w:rPr>
          <w:rFonts w:ascii="Times" w:hAnsi="Times"/>
        </w:rPr>
        <w:t xml:space="preserve"> has been a tradition within the Dairy Club for numerous years </w:t>
      </w:r>
      <w:r w:rsidR="0091158D">
        <w:rPr>
          <w:rFonts w:ascii="Times" w:hAnsi="Times"/>
        </w:rPr>
        <w:t xml:space="preserve">and </w:t>
      </w:r>
      <w:r w:rsidR="00AA4C77">
        <w:rPr>
          <w:rFonts w:ascii="Times" w:hAnsi="Times"/>
        </w:rPr>
        <w:t>has grown to reach</w:t>
      </w:r>
      <w:r>
        <w:rPr>
          <w:rFonts w:ascii="Times" w:hAnsi="Times"/>
        </w:rPr>
        <w:t xml:space="preserve"> alumni and industry supporters from across the nation.  Past and future success of the Milky Way would not be possible without </w:t>
      </w:r>
      <w:r w:rsidR="00AA4C77">
        <w:rPr>
          <w:rFonts w:ascii="Times" w:hAnsi="Times"/>
        </w:rPr>
        <w:t>the help of supporters l</w:t>
      </w:r>
      <w:r w:rsidR="00071AAA">
        <w:rPr>
          <w:rFonts w:ascii="Times" w:hAnsi="Times"/>
        </w:rPr>
        <w:t>ike you, so please look over the enclosed adve</w:t>
      </w:r>
      <w:r w:rsidR="00536469">
        <w:rPr>
          <w:rFonts w:ascii="Times" w:hAnsi="Times"/>
        </w:rPr>
        <w:t xml:space="preserve">rtisement form.  Additionally, we feature graduates of the Virginia Tech Dairy Science in our Alumni Updates section of the </w:t>
      </w:r>
      <w:r w:rsidR="00536469">
        <w:rPr>
          <w:rFonts w:ascii="Times" w:hAnsi="Times"/>
          <w:i/>
        </w:rPr>
        <w:t xml:space="preserve">Milky Way. </w:t>
      </w:r>
      <w:r w:rsidR="00536469">
        <w:rPr>
          <w:rFonts w:ascii="Times" w:hAnsi="Times"/>
        </w:rPr>
        <w:t xml:space="preserve"> If you </w:t>
      </w:r>
      <w:r w:rsidR="004A6B00">
        <w:rPr>
          <w:rFonts w:ascii="Times" w:hAnsi="Times"/>
        </w:rPr>
        <w:t>would like to share how your Dairy Science degree has benefited you</w:t>
      </w:r>
      <w:r w:rsidR="00536469">
        <w:rPr>
          <w:rFonts w:ascii="Times" w:hAnsi="Times"/>
        </w:rPr>
        <w:t xml:space="preserve">, please </w:t>
      </w:r>
      <w:r w:rsidR="00D7499E">
        <w:rPr>
          <w:rFonts w:ascii="Times" w:hAnsi="Times"/>
        </w:rPr>
        <w:t>see our Alumni Update Form.</w:t>
      </w:r>
      <w:r w:rsidR="00834883">
        <w:rPr>
          <w:rFonts w:ascii="Times" w:hAnsi="Times"/>
          <w:b/>
          <w:i/>
          <w:u w:val="single"/>
        </w:rPr>
        <w:t xml:space="preserve"> </w:t>
      </w:r>
    </w:p>
    <w:p w14:paraId="1DF5F7ED" w14:textId="77777777" w:rsidR="0091158D" w:rsidRDefault="0091158D" w:rsidP="00250DE7">
      <w:pPr>
        <w:jc w:val="both"/>
        <w:rPr>
          <w:rFonts w:ascii="Times" w:hAnsi="Times"/>
        </w:rPr>
      </w:pPr>
    </w:p>
    <w:p w14:paraId="00350CBA" w14:textId="0E271517" w:rsidR="0091158D" w:rsidRDefault="0091158D" w:rsidP="00250DE7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The Dairy Club at Virginia Tech will be </w:t>
      </w:r>
      <w:r w:rsidRPr="00E73AB7">
        <w:rPr>
          <w:rFonts w:ascii="Times" w:hAnsi="Times"/>
        </w:rPr>
        <w:t xml:space="preserve">hosting our </w:t>
      </w:r>
      <w:r w:rsidR="00E73AB7" w:rsidRPr="00E73AB7">
        <w:rPr>
          <w:rFonts w:ascii="Times" w:hAnsi="Times"/>
        </w:rPr>
        <w:t>90</w:t>
      </w:r>
      <w:r w:rsidRPr="00E73AB7">
        <w:rPr>
          <w:rFonts w:ascii="Times" w:hAnsi="Times"/>
          <w:vertAlign w:val="superscript"/>
        </w:rPr>
        <w:t>th</w:t>
      </w:r>
      <w:r w:rsidRPr="00E73AB7">
        <w:rPr>
          <w:rFonts w:ascii="Times" w:hAnsi="Times"/>
        </w:rPr>
        <w:t xml:space="preserve"> annual Little</w:t>
      </w:r>
      <w:r>
        <w:rPr>
          <w:rFonts w:ascii="Times" w:hAnsi="Times"/>
        </w:rPr>
        <w:t xml:space="preserve"> All American Show, on </w:t>
      </w:r>
      <w:r w:rsidRPr="00040B76">
        <w:rPr>
          <w:rFonts w:ascii="Times" w:hAnsi="Times"/>
        </w:rPr>
        <w:t xml:space="preserve">Saturday, March </w:t>
      </w:r>
      <w:proofErr w:type="gramStart"/>
      <w:r w:rsidRPr="00040B76">
        <w:rPr>
          <w:rFonts w:ascii="Times" w:hAnsi="Times"/>
        </w:rPr>
        <w:t>2</w:t>
      </w:r>
      <w:r w:rsidR="00040B76" w:rsidRPr="00040B76">
        <w:rPr>
          <w:rFonts w:ascii="Times" w:hAnsi="Times"/>
        </w:rPr>
        <w:t>4</w:t>
      </w:r>
      <w:r w:rsidRPr="00040B76">
        <w:rPr>
          <w:rFonts w:ascii="Times" w:hAnsi="Times"/>
          <w:vertAlign w:val="superscript"/>
        </w:rPr>
        <w:t>th</w:t>
      </w:r>
      <w:proofErr w:type="gramEnd"/>
      <w:r w:rsidRPr="00040B76">
        <w:rPr>
          <w:rFonts w:ascii="Times" w:hAnsi="Times"/>
        </w:rPr>
        <w:t>.</w:t>
      </w:r>
      <w:r>
        <w:rPr>
          <w:rFonts w:ascii="Times" w:hAnsi="Times"/>
        </w:rPr>
        <w:t xml:space="preserve">  The show will begin at 8 AM in the Livestock Judging Pavilion on Plantation Road here on campus.  Following the show will be our Little All American </w:t>
      </w:r>
      <w:proofErr w:type="gramStart"/>
      <w:r>
        <w:rPr>
          <w:rFonts w:ascii="Times" w:hAnsi="Times"/>
        </w:rPr>
        <w:t>banquet which</w:t>
      </w:r>
      <w:proofErr w:type="gramEnd"/>
      <w:r>
        <w:rPr>
          <w:rFonts w:ascii="Times" w:hAnsi="Times"/>
        </w:rPr>
        <w:t xml:space="preserve"> serves to honor and commemorate all of the hard work and achievements from our devoted members over the year.  This year’s banquet will be held</w:t>
      </w:r>
      <w:r w:rsidR="00E73AB7">
        <w:rPr>
          <w:rFonts w:ascii="Times" w:hAnsi="Times"/>
        </w:rPr>
        <w:t xml:space="preserve"> at Farmhouse Restaurant in Christiansburg</w:t>
      </w:r>
      <w:r>
        <w:rPr>
          <w:rFonts w:ascii="Times" w:hAnsi="Times"/>
        </w:rPr>
        <w:t xml:space="preserve">, beginning at 6 PM with dinner </w:t>
      </w:r>
      <w:r w:rsidR="00314DB9">
        <w:rPr>
          <w:rFonts w:ascii="Times" w:hAnsi="Times"/>
        </w:rPr>
        <w:t>at 6:30 PM</w:t>
      </w:r>
      <w:r>
        <w:rPr>
          <w:rFonts w:ascii="Times" w:hAnsi="Times"/>
        </w:rPr>
        <w:t>. If you have any questions, please cal</w:t>
      </w:r>
      <w:r w:rsidR="00910A61">
        <w:rPr>
          <w:rFonts w:ascii="Times" w:hAnsi="Times"/>
        </w:rPr>
        <w:t xml:space="preserve">l </w:t>
      </w:r>
      <w:r w:rsidR="00E73AB7">
        <w:rPr>
          <w:rFonts w:ascii="Times" w:hAnsi="Times"/>
        </w:rPr>
        <w:t xml:space="preserve">Nicki Hardy </w:t>
      </w:r>
      <w:r w:rsidR="00910A61">
        <w:rPr>
          <w:rFonts w:ascii="Times" w:hAnsi="Times"/>
        </w:rPr>
        <w:t xml:space="preserve">at </w:t>
      </w:r>
      <w:r w:rsidR="00E73AB7" w:rsidRPr="00E73AB7">
        <w:rPr>
          <w:rFonts w:ascii="Times" w:hAnsi="Times"/>
        </w:rPr>
        <w:t>(267) 259</w:t>
      </w:r>
      <w:r w:rsidR="00910A61" w:rsidRPr="00E73AB7">
        <w:rPr>
          <w:rFonts w:ascii="Times" w:hAnsi="Times"/>
        </w:rPr>
        <w:t>-2</w:t>
      </w:r>
      <w:r w:rsidR="00E73AB7" w:rsidRPr="00E73AB7">
        <w:rPr>
          <w:rFonts w:ascii="Times" w:hAnsi="Times"/>
        </w:rPr>
        <w:t>942</w:t>
      </w:r>
      <w:r w:rsidRPr="00E73AB7">
        <w:rPr>
          <w:rFonts w:ascii="Times" w:hAnsi="Times"/>
        </w:rPr>
        <w:t>.</w:t>
      </w:r>
    </w:p>
    <w:p w14:paraId="122C364B" w14:textId="77777777" w:rsidR="007F5B20" w:rsidRPr="006B59F5" w:rsidRDefault="007F5B20" w:rsidP="00250DE7">
      <w:pPr>
        <w:jc w:val="both"/>
        <w:rPr>
          <w:rFonts w:ascii="Times" w:hAnsi="Times"/>
          <w:b/>
          <w:i/>
          <w:u w:val="single"/>
        </w:rPr>
      </w:pPr>
    </w:p>
    <w:p w14:paraId="0155BBD9" w14:textId="7A2A5CE6" w:rsidR="00250DE7" w:rsidRDefault="00B83B43" w:rsidP="00250DE7">
      <w:pPr>
        <w:jc w:val="both"/>
        <w:rPr>
          <w:rFonts w:ascii="Times" w:hAnsi="Times"/>
        </w:rPr>
      </w:pPr>
      <w:r>
        <w:rPr>
          <w:rFonts w:ascii="Times" w:hAnsi="Times"/>
        </w:rPr>
        <w:t>T</w:t>
      </w:r>
      <w:r w:rsidR="00250DE7">
        <w:rPr>
          <w:rFonts w:ascii="Times" w:hAnsi="Times"/>
        </w:rPr>
        <w:t>hank you for your continued support of t</w:t>
      </w:r>
      <w:r>
        <w:rPr>
          <w:rFonts w:ascii="Times" w:hAnsi="Times"/>
        </w:rPr>
        <w:t xml:space="preserve">he Dairy Club at Virginia Tech.  </w:t>
      </w:r>
    </w:p>
    <w:p w14:paraId="10175ED6" w14:textId="77777777" w:rsidR="004A70F4" w:rsidRDefault="004A70F4" w:rsidP="00250DE7">
      <w:pPr>
        <w:jc w:val="both"/>
        <w:rPr>
          <w:rFonts w:ascii="Times" w:hAnsi="Times"/>
        </w:rPr>
      </w:pPr>
    </w:p>
    <w:p w14:paraId="0A15B754" w14:textId="31972C8D" w:rsidR="00250DE7" w:rsidRDefault="00250DE7" w:rsidP="00250DE7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Sincerely, </w:t>
      </w:r>
    </w:p>
    <w:p w14:paraId="0ED7C649" w14:textId="1C3D99E6" w:rsidR="00E73AB7" w:rsidRDefault="00A75D29" w:rsidP="00250DE7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460B2A39" wp14:editId="5EA761BC">
            <wp:simplePos x="0" y="0"/>
            <wp:positionH relativeFrom="column">
              <wp:posOffset>1170940</wp:posOffset>
            </wp:positionH>
            <wp:positionV relativeFrom="paragraph">
              <wp:posOffset>167640</wp:posOffset>
            </wp:positionV>
            <wp:extent cx="1364615" cy="788670"/>
            <wp:effectExtent l="0" t="0" r="6985" b="0"/>
            <wp:wrapTight wrapText="bothSides">
              <wp:wrapPolygon edited="0">
                <wp:start x="0" y="0"/>
                <wp:lineTo x="0" y="20870"/>
                <wp:lineTo x="21309" y="20870"/>
                <wp:lineTo x="213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vi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0" t="27479" r="19534" b="4580"/>
                    <a:stretch/>
                  </pic:blipFill>
                  <pic:spPr>
                    <a:xfrm>
                      <a:off x="0" y="0"/>
                      <a:ext cx="136461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D6BFD" w14:textId="262CB58D" w:rsidR="00250DE7" w:rsidRDefault="00A75D29" w:rsidP="00250DE7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9B77AFF" wp14:editId="0245BE76">
            <wp:extent cx="1521924" cy="78934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9" t="13767" r="6168" b="22372"/>
                    <a:stretch/>
                  </pic:blipFill>
                  <pic:spPr>
                    <a:xfrm>
                      <a:off x="0" y="0"/>
                      <a:ext cx="1647701" cy="85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497F6" w14:textId="6FBCA93C" w:rsidR="00250DE7" w:rsidRDefault="00040B76" w:rsidP="00250DE7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Mary </w:t>
      </w:r>
      <w:proofErr w:type="spellStart"/>
      <w:r>
        <w:rPr>
          <w:rFonts w:ascii="Times" w:hAnsi="Times"/>
        </w:rPr>
        <w:t>Ott</w:t>
      </w:r>
      <w:proofErr w:type="spellEnd"/>
      <w:r w:rsidR="00250DE7">
        <w:rPr>
          <w:rFonts w:ascii="Times" w:hAnsi="Times"/>
        </w:rPr>
        <w:t xml:space="preserve"> &amp; </w:t>
      </w:r>
      <w:r>
        <w:rPr>
          <w:rFonts w:ascii="Times" w:hAnsi="Times"/>
        </w:rPr>
        <w:t xml:space="preserve">Stevie </w:t>
      </w:r>
      <w:proofErr w:type="spellStart"/>
      <w:r>
        <w:rPr>
          <w:rFonts w:ascii="Times" w:hAnsi="Times"/>
        </w:rPr>
        <w:t>Mayton</w:t>
      </w:r>
      <w:proofErr w:type="spellEnd"/>
      <w:r>
        <w:rPr>
          <w:rFonts w:ascii="Times" w:hAnsi="Times"/>
        </w:rPr>
        <w:t xml:space="preserve"> </w:t>
      </w:r>
    </w:p>
    <w:p w14:paraId="790353BB" w14:textId="1B490574" w:rsidR="006B12D6" w:rsidRDefault="00E73AB7" w:rsidP="00250DE7">
      <w:pPr>
        <w:jc w:val="both"/>
        <w:rPr>
          <w:rFonts w:ascii="Times" w:hAnsi="Times"/>
        </w:rPr>
      </w:pPr>
      <w:r>
        <w:rPr>
          <w:rFonts w:ascii="Times" w:hAnsi="Times"/>
        </w:rPr>
        <w:t>2017-2018</w:t>
      </w:r>
      <w:r w:rsidR="00250DE7">
        <w:rPr>
          <w:rFonts w:ascii="Times" w:hAnsi="Times"/>
        </w:rPr>
        <w:t xml:space="preserve"> </w:t>
      </w:r>
      <w:r w:rsidR="00250DE7" w:rsidRPr="00474753">
        <w:rPr>
          <w:rFonts w:ascii="Times" w:hAnsi="Times"/>
          <w:i/>
        </w:rPr>
        <w:t>Milky Way</w:t>
      </w:r>
      <w:r w:rsidR="00250DE7">
        <w:rPr>
          <w:rFonts w:ascii="Times" w:hAnsi="Times"/>
        </w:rPr>
        <w:t xml:space="preserve"> Editor </w:t>
      </w:r>
      <w:r w:rsidR="00033671">
        <w:rPr>
          <w:rFonts w:ascii="Times" w:hAnsi="Times"/>
        </w:rPr>
        <w:t>&amp; Advertisement Chair</w:t>
      </w:r>
    </w:p>
    <w:p w14:paraId="6B9DF901" w14:textId="77777777" w:rsidR="004A70F4" w:rsidRDefault="004A70F4">
      <w:pPr>
        <w:rPr>
          <w:rFonts w:ascii="Times" w:hAnsi="Times"/>
        </w:rPr>
      </w:pPr>
    </w:p>
    <w:p w14:paraId="7BF7D0D8" w14:textId="77777777" w:rsidR="004C7EF2" w:rsidRDefault="004C7EF2">
      <w:pPr>
        <w:rPr>
          <w:rFonts w:ascii="Times" w:hAnsi="Times"/>
        </w:rPr>
      </w:pPr>
      <w:r>
        <w:rPr>
          <w:rFonts w:ascii="Times" w:hAnsi="Times"/>
        </w:rPr>
        <w:t xml:space="preserve">Enclosures:  </w:t>
      </w:r>
    </w:p>
    <w:p w14:paraId="64EFD609" w14:textId="26520858" w:rsidR="00B87F35" w:rsidRDefault="00B87F35">
      <w:pPr>
        <w:rPr>
          <w:rFonts w:ascii="Times" w:hAnsi="Times"/>
        </w:rPr>
      </w:pPr>
      <w:r>
        <w:rPr>
          <w:rFonts w:ascii="Times" w:hAnsi="Times"/>
        </w:rPr>
        <w:t>Milky Way Advertisement Ordering Form</w:t>
      </w:r>
    </w:p>
    <w:p w14:paraId="674C4F91" w14:textId="75955EBD" w:rsidR="00D7499E" w:rsidRDefault="00D7499E" w:rsidP="005F7D8E">
      <w:pPr>
        <w:rPr>
          <w:rFonts w:ascii="Times" w:hAnsi="Times"/>
        </w:rPr>
      </w:pPr>
      <w:r>
        <w:rPr>
          <w:rFonts w:ascii="Times" w:hAnsi="Times"/>
        </w:rPr>
        <w:t>Alumni Update Form</w:t>
      </w:r>
    </w:p>
    <w:p w14:paraId="106A4DBC" w14:textId="5D5C3C13" w:rsidR="00D83EDC" w:rsidRDefault="00B87F35" w:rsidP="005F7D8E">
      <w:pPr>
        <w:rPr>
          <w:rFonts w:ascii="Times" w:hAnsi="Times"/>
        </w:rPr>
      </w:pPr>
      <w:r>
        <w:rPr>
          <w:rFonts w:ascii="Times" w:hAnsi="Times"/>
        </w:rPr>
        <w:t>Little All-</w:t>
      </w:r>
      <w:r w:rsidR="004C7EF2">
        <w:rPr>
          <w:rFonts w:ascii="Times" w:hAnsi="Times"/>
        </w:rPr>
        <w:t>American Banquet</w:t>
      </w:r>
      <w:r w:rsidR="00F37C85">
        <w:rPr>
          <w:rFonts w:ascii="Times" w:hAnsi="Times"/>
        </w:rPr>
        <w:t xml:space="preserve"> Sponsorship Form</w:t>
      </w:r>
    </w:p>
    <w:p w14:paraId="0C60BD9E" w14:textId="76571AF4" w:rsidR="00314DB9" w:rsidRDefault="00314DB9" w:rsidP="005F7D8E">
      <w:pPr>
        <w:rPr>
          <w:rFonts w:ascii="Times" w:hAnsi="Times"/>
        </w:rPr>
      </w:pPr>
      <w:r w:rsidRPr="00314DB9">
        <w:rPr>
          <w:rFonts w:ascii="Times" w:hAnsi="Times"/>
          <w:i/>
        </w:rPr>
        <w:t>Milky Way</w:t>
      </w:r>
      <w:r>
        <w:rPr>
          <w:rFonts w:ascii="Times" w:hAnsi="Times"/>
        </w:rPr>
        <w:t xml:space="preserve"> Collection Form</w:t>
      </w:r>
    </w:p>
    <w:p w14:paraId="1A74BE7F" w14:textId="0BBCC5F6" w:rsidR="00155674" w:rsidRPr="00155674" w:rsidRDefault="00250DE7" w:rsidP="001F4040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br w:type="page"/>
      </w:r>
      <w:r w:rsidR="001F4040" w:rsidRPr="00A31EE5">
        <w:rPr>
          <w:rFonts w:ascii="Times" w:hAnsi="Times"/>
          <w:b/>
          <w:sz w:val="32"/>
          <w:szCs w:val="32"/>
        </w:rPr>
        <w:lastRenderedPageBreak/>
        <w:t>Milky Way Advertisement Form</w:t>
      </w:r>
    </w:p>
    <w:p w14:paraId="0538AFD4" w14:textId="77777777" w:rsidR="00155674" w:rsidRDefault="00155674" w:rsidP="001F4040">
      <w:pPr>
        <w:jc w:val="center"/>
        <w:rPr>
          <w:rFonts w:ascii="Times" w:hAnsi="Times"/>
          <w:u w:val="single"/>
        </w:rPr>
      </w:pPr>
    </w:p>
    <w:p w14:paraId="0D517894" w14:textId="77777777" w:rsidR="00155674" w:rsidRDefault="00155674" w:rsidP="001F4040">
      <w:pPr>
        <w:jc w:val="center"/>
        <w:rPr>
          <w:rFonts w:ascii="Times" w:hAnsi="Times"/>
          <w:u w:val="single"/>
        </w:rPr>
      </w:pPr>
    </w:p>
    <w:p w14:paraId="793CE0CB" w14:textId="77777777" w:rsidR="00A31EE5" w:rsidRDefault="001F4040" w:rsidP="001F4040">
      <w:pPr>
        <w:jc w:val="center"/>
        <w:rPr>
          <w:rFonts w:ascii="Times" w:hAnsi="Times"/>
        </w:rPr>
      </w:pPr>
      <w:r w:rsidRPr="00A31EE5">
        <w:rPr>
          <w:rFonts w:ascii="Times" w:hAnsi="Times"/>
          <w:u w:val="single"/>
        </w:rPr>
        <w:t>Thank you</w:t>
      </w:r>
      <w:r w:rsidRPr="00A31EE5">
        <w:rPr>
          <w:rFonts w:ascii="Times" w:hAnsi="Times"/>
        </w:rPr>
        <w:t xml:space="preserve"> for your support of the Virginia Tech Dairy Club </w:t>
      </w:r>
      <w:r w:rsidRPr="00A31EE5">
        <w:rPr>
          <w:rFonts w:ascii="Times" w:hAnsi="Times"/>
          <w:i/>
        </w:rPr>
        <w:t xml:space="preserve">Milky Way </w:t>
      </w:r>
      <w:r w:rsidRPr="00A31EE5">
        <w:rPr>
          <w:rFonts w:ascii="Times" w:hAnsi="Times"/>
        </w:rPr>
        <w:t>yearbook!  People like you make our club activities possible.</w:t>
      </w:r>
      <w:r w:rsidR="00A31EE5">
        <w:rPr>
          <w:rFonts w:ascii="Times" w:hAnsi="Times"/>
        </w:rPr>
        <w:t xml:space="preserve">  </w:t>
      </w:r>
    </w:p>
    <w:p w14:paraId="54E8DD94" w14:textId="77777777" w:rsidR="00155674" w:rsidRDefault="00155674" w:rsidP="001F4040">
      <w:pPr>
        <w:jc w:val="center"/>
        <w:rPr>
          <w:rFonts w:ascii="Times" w:hAnsi="Times"/>
        </w:rPr>
      </w:pPr>
    </w:p>
    <w:p w14:paraId="048969EF" w14:textId="12C013B1" w:rsidR="00155674" w:rsidRDefault="00155674" w:rsidP="001F4040">
      <w:pPr>
        <w:jc w:val="center"/>
        <w:rPr>
          <w:rFonts w:ascii="Times" w:hAnsi="Times"/>
        </w:rPr>
      </w:pPr>
      <w:r>
        <w:rPr>
          <w:rFonts w:ascii="Times" w:hAnsi="Times"/>
        </w:rPr>
        <w:t>Your/ Company’s Name:  ___________________________________________</w:t>
      </w:r>
    </w:p>
    <w:p w14:paraId="2E91D49D" w14:textId="77777777" w:rsidR="00A31EE5" w:rsidRDefault="00A31EE5" w:rsidP="001F4040">
      <w:pPr>
        <w:jc w:val="center"/>
        <w:rPr>
          <w:rFonts w:ascii="Times" w:hAnsi="Times"/>
        </w:rPr>
      </w:pPr>
    </w:p>
    <w:p w14:paraId="333F9BD7" w14:textId="7ADDE15D" w:rsidR="001F4040" w:rsidRPr="00A31EE5" w:rsidRDefault="00536469" w:rsidP="001F4040">
      <w:pPr>
        <w:jc w:val="center"/>
        <w:rPr>
          <w:rFonts w:ascii="Times" w:hAnsi="Times"/>
        </w:rPr>
      </w:pPr>
      <w:r w:rsidRPr="00A31EE5">
        <w:rPr>
          <w:rFonts w:ascii="Times" w:hAnsi="Times"/>
        </w:rPr>
        <w:t xml:space="preserve">There </w:t>
      </w:r>
      <w:r w:rsidR="00A31EE5">
        <w:rPr>
          <w:rFonts w:ascii="Times" w:hAnsi="Times"/>
        </w:rPr>
        <w:t>are many opportunities ranging from business card</w:t>
      </w:r>
      <w:r w:rsidRPr="00A31EE5">
        <w:rPr>
          <w:rFonts w:ascii="Times" w:hAnsi="Times"/>
        </w:rPr>
        <w:t xml:space="preserve"> designs and full-page advertisements.  If you know a member in the Dairy Club who is</w:t>
      </w:r>
      <w:r w:rsidR="00155674">
        <w:rPr>
          <w:rFonts w:ascii="Times" w:hAnsi="Times"/>
        </w:rPr>
        <w:t xml:space="preserve"> graduating,</w:t>
      </w:r>
      <w:r w:rsidR="00947F98">
        <w:rPr>
          <w:rFonts w:ascii="Times" w:hAnsi="Times"/>
        </w:rPr>
        <w:t xml:space="preserve"> consider wishing them well with an advertisement! </w:t>
      </w:r>
      <w:r w:rsidR="00154D6B">
        <w:rPr>
          <w:rFonts w:ascii="Times" w:hAnsi="Times"/>
        </w:rPr>
        <w:t xml:space="preserve"> Forms and payment can be mailed </w:t>
      </w:r>
      <w:r w:rsidR="001F4040" w:rsidRPr="00A31EE5">
        <w:rPr>
          <w:rFonts w:ascii="Times" w:hAnsi="Times"/>
        </w:rPr>
        <w:t>to:</w:t>
      </w:r>
    </w:p>
    <w:p w14:paraId="2A4A5FF9" w14:textId="77777777" w:rsidR="001F4040" w:rsidRPr="00A31EE5" w:rsidRDefault="001F4040" w:rsidP="001F4040">
      <w:pPr>
        <w:jc w:val="center"/>
        <w:rPr>
          <w:rFonts w:ascii="Times" w:hAnsi="Times"/>
        </w:rPr>
      </w:pPr>
    </w:p>
    <w:p w14:paraId="5B137B2B" w14:textId="4B1E78E5" w:rsidR="004F28D5" w:rsidRPr="004F28D5" w:rsidRDefault="004F28D5" w:rsidP="004F28D5">
      <w:pPr>
        <w:jc w:val="center"/>
        <w:rPr>
          <w:rFonts w:ascii="Times" w:hAnsi="Times"/>
          <w:b/>
        </w:rPr>
      </w:pPr>
      <w:r w:rsidRPr="004F28D5">
        <w:rPr>
          <w:rFonts w:ascii="Times" w:hAnsi="Times"/>
          <w:b/>
          <w:i/>
        </w:rPr>
        <w:t>Milky Way</w:t>
      </w:r>
      <w:r w:rsidRPr="004F28D5">
        <w:rPr>
          <w:rFonts w:ascii="Times" w:hAnsi="Times"/>
          <w:b/>
        </w:rPr>
        <w:t xml:space="preserve"> Staff</w:t>
      </w:r>
    </w:p>
    <w:p w14:paraId="1569070D" w14:textId="77777777" w:rsidR="004F28D5" w:rsidRPr="004F28D5" w:rsidRDefault="004F28D5" w:rsidP="004F28D5">
      <w:pPr>
        <w:jc w:val="center"/>
        <w:rPr>
          <w:rFonts w:ascii="Times" w:hAnsi="Times"/>
          <w:b/>
        </w:rPr>
      </w:pPr>
      <w:r w:rsidRPr="004F28D5">
        <w:rPr>
          <w:rFonts w:ascii="Times" w:hAnsi="Times"/>
          <w:b/>
        </w:rPr>
        <w:t>2470 Litton-Reaves Hall, Mail Code: 0315</w:t>
      </w:r>
    </w:p>
    <w:p w14:paraId="79403CCF" w14:textId="77777777" w:rsidR="004F28D5" w:rsidRPr="004F28D5" w:rsidRDefault="004F28D5" w:rsidP="004F28D5">
      <w:pPr>
        <w:jc w:val="center"/>
        <w:rPr>
          <w:rFonts w:ascii="Times" w:hAnsi="Times"/>
          <w:b/>
        </w:rPr>
      </w:pPr>
      <w:r w:rsidRPr="004F28D5">
        <w:rPr>
          <w:rFonts w:ascii="Times" w:hAnsi="Times"/>
          <w:b/>
        </w:rPr>
        <w:t>Virginia Tech</w:t>
      </w:r>
    </w:p>
    <w:p w14:paraId="49D06D80" w14:textId="22DCFC19" w:rsidR="00155674" w:rsidRPr="00A31EE5" w:rsidRDefault="004F28D5" w:rsidP="001F4040">
      <w:pPr>
        <w:jc w:val="center"/>
        <w:rPr>
          <w:rFonts w:ascii="Times" w:hAnsi="Times"/>
          <w:b/>
        </w:rPr>
      </w:pPr>
      <w:r w:rsidRPr="004F28D5">
        <w:rPr>
          <w:rFonts w:ascii="Times" w:hAnsi="Times"/>
          <w:b/>
        </w:rPr>
        <w:t>Blacksburg, Virginia 24061</w:t>
      </w:r>
    </w:p>
    <w:p w14:paraId="6FF85A4D" w14:textId="77777777" w:rsidR="001F4040" w:rsidRPr="00A31EE5" w:rsidRDefault="001F4040" w:rsidP="001F4040">
      <w:pPr>
        <w:jc w:val="center"/>
        <w:rPr>
          <w:rFonts w:ascii="Times" w:hAnsi="Tim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1890"/>
        <w:gridCol w:w="1890"/>
      </w:tblGrid>
      <w:tr w:rsidR="001F4040" w:rsidRPr="00A31EE5" w14:paraId="55AE8237" w14:textId="77777777" w:rsidTr="001F4040">
        <w:trPr>
          <w:jc w:val="center"/>
        </w:trPr>
        <w:tc>
          <w:tcPr>
            <w:tcW w:w="1998" w:type="dxa"/>
          </w:tcPr>
          <w:p w14:paraId="25AD3582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EA87AF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63F4AE" w14:textId="77777777" w:rsidR="001F4040" w:rsidRPr="00A31EE5" w:rsidRDefault="001F4040" w:rsidP="001F404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Please select</w:t>
            </w:r>
          </w:p>
        </w:tc>
      </w:tr>
      <w:tr w:rsidR="001F4040" w:rsidRPr="00A31EE5" w14:paraId="088A5147" w14:textId="77777777" w:rsidTr="001F4040">
        <w:trPr>
          <w:jc w:val="center"/>
        </w:trPr>
        <w:tc>
          <w:tcPr>
            <w:tcW w:w="1998" w:type="dxa"/>
          </w:tcPr>
          <w:p w14:paraId="22C65678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Patron Listing</w:t>
            </w:r>
          </w:p>
        </w:tc>
        <w:tc>
          <w:tcPr>
            <w:tcW w:w="1890" w:type="dxa"/>
          </w:tcPr>
          <w:p w14:paraId="2DEFEEF2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$25</w:t>
            </w:r>
          </w:p>
        </w:tc>
        <w:tc>
          <w:tcPr>
            <w:tcW w:w="1890" w:type="dxa"/>
          </w:tcPr>
          <w:p w14:paraId="68AE79FA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1F4040" w:rsidRPr="00A31EE5" w14:paraId="204092DE" w14:textId="77777777" w:rsidTr="001F4040">
        <w:trPr>
          <w:jc w:val="center"/>
        </w:trPr>
        <w:tc>
          <w:tcPr>
            <w:tcW w:w="1998" w:type="dxa"/>
          </w:tcPr>
          <w:p w14:paraId="3D5CC205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Business Card</w:t>
            </w:r>
          </w:p>
        </w:tc>
        <w:tc>
          <w:tcPr>
            <w:tcW w:w="1890" w:type="dxa"/>
          </w:tcPr>
          <w:p w14:paraId="2A8C209F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$50, great deal!</w:t>
            </w:r>
          </w:p>
        </w:tc>
        <w:tc>
          <w:tcPr>
            <w:tcW w:w="1890" w:type="dxa"/>
          </w:tcPr>
          <w:p w14:paraId="5CCC2F54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1F4040" w:rsidRPr="00A31EE5" w14:paraId="66C74E5F" w14:textId="77777777" w:rsidTr="001F4040">
        <w:trPr>
          <w:jc w:val="center"/>
        </w:trPr>
        <w:tc>
          <w:tcPr>
            <w:tcW w:w="1998" w:type="dxa"/>
          </w:tcPr>
          <w:p w14:paraId="684F10F5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Quarter Page</w:t>
            </w:r>
          </w:p>
        </w:tc>
        <w:tc>
          <w:tcPr>
            <w:tcW w:w="1890" w:type="dxa"/>
          </w:tcPr>
          <w:p w14:paraId="3C4A7DB1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$100</w:t>
            </w:r>
          </w:p>
        </w:tc>
        <w:tc>
          <w:tcPr>
            <w:tcW w:w="1890" w:type="dxa"/>
          </w:tcPr>
          <w:p w14:paraId="10C4BE5A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1F4040" w:rsidRPr="00A31EE5" w14:paraId="0832F8CF" w14:textId="77777777" w:rsidTr="001F4040">
        <w:trPr>
          <w:jc w:val="center"/>
        </w:trPr>
        <w:tc>
          <w:tcPr>
            <w:tcW w:w="1998" w:type="dxa"/>
          </w:tcPr>
          <w:p w14:paraId="07167DE3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Half Page</w:t>
            </w:r>
          </w:p>
        </w:tc>
        <w:tc>
          <w:tcPr>
            <w:tcW w:w="1890" w:type="dxa"/>
          </w:tcPr>
          <w:p w14:paraId="04E82C1C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$200</w:t>
            </w:r>
          </w:p>
        </w:tc>
        <w:tc>
          <w:tcPr>
            <w:tcW w:w="1890" w:type="dxa"/>
          </w:tcPr>
          <w:p w14:paraId="59F0DBF4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1F4040" w:rsidRPr="00A31EE5" w14:paraId="0D8AE6CC" w14:textId="77777777" w:rsidTr="001F4040">
        <w:trPr>
          <w:jc w:val="center"/>
        </w:trPr>
        <w:tc>
          <w:tcPr>
            <w:tcW w:w="1998" w:type="dxa"/>
          </w:tcPr>
          <w:p w14:paraId="267FD685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Full Page</w:t>
            </w:r>
          </w:p>
        </w:tc>
        <w:tc>
          <w:tcPr>
            <w:tcW w:w="1890" w:type="dxa"/>
          </w:tcPr>
          <w:p w14:paraId="1155846F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$400</w:t>
            </w:r>
          </w:p>
        </w:tc>
        <w:tc>
          <w:tcPr>
            <w:tcW w:w="1890" w:type="dxa"/>
          </w:tcPr>
          <w:p w14:paraId="18C6612E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24C4E5B8" w14:textId="77777777" w:rsidR="001F4040" w:rsidRPr="00A31EE5" w:rsidRDefault="001F4040" w:rsidP="001F4040">
      <w:pPr>
        <w:jc w:val="center"/>
        <w:rPr>
          <w:rFonts w:ascii="Times" w:hAnsi="Times"/>
          <w:b/>
        </w:rPr>
      </w:pPr>
    </w:p>
    <w:p w14:paraId="30AD93DE" w14:textId="77777777" w:rsidR="001F4040" w:rsidRPr="00A31EE5" w:rsidRDefault="001F4040" w:rsidP="001F4040">
      <w:pPr>
        <w:jc w:val="center"/>
        <w:rPr>
          <w:rFonts w:ascii="Times" w:hAnsi="Times"/>
        </w:rPr>
      </w:pPr>
      <w:r w:rsidRPr="00A31EE5">
        <w:rPr>
          <w:rFonts w:ascii="Times" w:hAnsi="Times"/>
        </w:rPr>
        <w:t>Total Due:    $ _________________</w:t>
      </w:r>
    </w:p>
    <w:p w14:paraId="0E0E8531" w14:textId="77777777" w:rsidR="001F4040" w:rsidRPr="00A31EE5" w:rsidRDefault="001F4040" w:rsidP="001F4040">
      <w:pPr>
        <w:jc w:val="center"/>
        <w:rPr>
          <w:rFonts w:ascii="Times" w:hAnsi="Times"/>
        </w:rPr>
      </w:pPr>
      <w:r w:rsidRPr="00A31EE5">
        <w:rPr>
          <w:rFonts w:ascii="Times" w:hAnsi="Times"/>
        </w:rPr>
        <w:t>Payment method:   Cash: _______     Check #:  ___________</w:t>
      </w:r>
    </w:p>
    <w:p w14:paraId="5E185E99" w14:textId="77777777" w:rsidR="001F4040" w:rsidRDefault="001F4040" w:rsidP="001F4040">
      <w:pPr>
        <w:jc w:val="center"/>
        <w:rPr>
          <w:rFonts w:ascii="Times" w:hAnsi="Times"/>
        </w:rPr>
      </w:pPr>
      <w:r w:rsidRPr="00A31EE5">
        <w:rPr>
          <w:rFonts w:ascii="Times" w:hAnsi="Times"/>
        </w:rPr>
        <w:t>Receipt:  Yes:  ______       No:  _________</w:t>
      </w:r>
    </w:p>
    <w:p w14:paraId="49953E3B" w14:textId="0AF2E237" w:rsidR="001F4040" w:rsidRPr="004B2524" w:rsidRDefault="00155674" w:rsidP="001F4040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Note:  Please make checks payable to “Dairy Club at Virginia Tech”</w:t>
      </w:r>
    </w:p>
    <w:p w14:paraId="7D813745" w14:textId="77777777" w:rsidR="001F4040" w:rsidRPr="00A31EE5" w:rsidRDefault="001F4040" w:rsidP="001F4040">
      <w:pPr>
        <w:jc w:val="center"/>
        <w:rPr>
          <w:rFonts w:ascii="Times" w:hAnsi="Times"/>
        </w:rPr>
      </w:pPr>
    </w:p>
    <w:p w14:paraId="61324A1A" w14:textId="77777777" w:rsidR="001F4040" w:rsidRPr="00A31EE5" w:rsidRDefault="001F4040" w:rsidP="001F4040">
      <w:pPr>
        <w:jc w:val="center"/>
        <w:rPr>
          <w:rFonts w:ascii="Times" w:hAnsi="Times"/>
          <w:b/>
        </w:rPr>
      </w:pPr>
      <w:r w:rsidRPr="00A31EE5">
        <w:rPr>
          <w:rFonts w:ascii="Times" w:hAnsi="Times"/>
          <w:b/>
        </w:rPr>
        <w:t>Advertisement Design: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8"/>
        <w:gridCol w:w="1980"/>
      </w:tblGrid>
      <w:tr w:rsidR="001F4040" w:rsidRPr="00A31EE5" w14:paraId="0C5C6CA2" w14:textId="77777777" w:rsidTr="001F4040">
        <w:trPr>
          <w:jc w:val="center"/>
        </w:trPr>
        <w:tc>
          <w:tcPr>
            <w:tcW w:w="5868" w:type="dxa"/>
          </w:tcPr>
          <w:p w14:paraId="6151A0FC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99BFB6" w14:textId="77777777" w:rsidR="001F4040" w:rsidRPr="00A31EE5" w:rsidRDefault="001F4040" w:rsidP="001F404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Please select</w:t>
            </w:r>
          </w:p>
        </w:tc>
      </w:tr>
      <w:tr w:rsidR="001F4040" w:rsidRPr="00A31EE5" w14:paraId="6F64D5F5" w14:textId="77777777" w:rsidTr="001F4040">
        <w:trPr>
          <w:jc w:val="center"/>
        </w:trPr>
        <w:tc>
          <w:tcPr>
            <w:tcW w:w="5868" w:type="dxa"/>
          </w:tcPr>
          <w:p w14:paraId="50C02937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Design has been emailed to:   milkyway1872@vt.edu</w:t>
            </w:r>
          </w:p>
        </w:tc>
        <w:tc>
          <w:tcPr>
            <w:tcW w:w="1980" w:type="dxa"/>
          </w:tcPr>
          <w:p w14:paraId="76F9FCD1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1F4040" w:rsidRPr="00A31EE5" w14:paraId="66F3E7CB" w14:textId="77777777" w:rsidTr="001F4040">
        <w:trPr>
          <w:jc w:val="center"/>
        </w:trPr>
        <w:tc>
          <w:tcPr>
            <w:tcW w:w="5868" w:type="dxa"/>
          </w:tcPr>
          <w:p w14:paraId="0A7117E9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Design is attached</w:t>
            </w:r>
          </w:p>
        </w:tc>
        <w:tc>
          <w:tcPr>
            <w:tcW w:w="1980" w:type="dxa"/>
          </w:tcPr>
          <w:p w14:paraId="2FAEFB85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1F4040" w:rsidRPr="00A31EE5" w14:paraId="63E415D0" w14:textId="77777777" w:rsidTr="001F4040">
        <w:trPr>
          <w:jc w:val="center"/>
        </w:trPr>
        <w:tc>
          <w:tcPr>
            <w:tcW w:w="5868" w:type="dxa"/>
          </w:tcPr>
          <w:p w14:paraId="361045B7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Use last year’s design with changes attached</w:t>
            </w:r>
          </w:p>
        </w:tc>
        <w:tc>
          <w:tcPr>
            <w:tcW w:w="1980" w:type="dxa"/>
          </w:tcPr>
          <w:p w14:paraId="294F57B2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1F4040" w:rsidRPr="00A31EE5" w14:paraId="2AA0CB7D" w14:textId="77777777" w:rsidTr="001F4040">
        <w:trPr>
          <w:jc w:val="center"/>
        </w:trPr>
        <w:tc>
          <w:tcPr>
            <w:tcW w:w="5868" w:type="dxa"/>
          </w:tcPr>
          <w:p w14:paraId="4025B7B6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31EE5">
              <w:rPr>
                <w:rFonts w:ascii="Times" w:hAnsi="Times"/>
                <w:sz w:val="24"/>
                <w:szCs w:val="24"/>
              </w:rPr>
              <w:t>Use last year’s design</w:t>
            </w:r>
          </w:p>
        </w:tc>
        <w:tc>
          <w:tcPr>
            <w:tcW w:w="1980" w:type="dxa"/>
          </w:tcPr>
          <w:p w14:paraId="02059138" w14:textId="77777777" w:rsidR="001F4040" w:rsidRPr="00A31EE5" w:rsidRDefault="001F4040" w:rsidP="001F4040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48870707" w14:textId="77777777" w:rsidR="001F4040" w:rsidRPr="00A31EE5" w:rsidRDefault="001F4040" w:rsidP="001F4040">
      <w:pPr>
        <w:jc w:val="center"/>
        <w:rPr>
          <w:rFonts w:ascii="Times" w:hAnsi="Times"/>
        </w:rPr>
      </w:pPr>
    </w:p>
    <w:p w14:paraId="7F257E1E" w14:textId="27C5A014" w:rsidR="001F4040" w:rsidRDefault="009F07FB" w:rsidP="001F4040">
      <w:pPr>
        <w:jc w:val="center"/>
        <w:rPr>
          <w:rFonts w:ascii="Times" w:hAnsi="Times"/>
        </w:rPr>
      </w:pPr>
      <w:r w:rsidRPr="00B41532">
        <w:rPr>
          <w:rFonts w:ascii="Times" w:hAnsi="Times"/>
        </w:rPr>
        <w:t>All ad</w:t>
      </w:r>
      <w:r w:rsidR="001F4040" w:rsidRPr="00B41532">
        <w:rPr>
          <w:rFonts w:ascii="Times" w:hAnsi="Times"/>
        </w:rPr>
        <w:t>s and payments are due</w:t>
      </w:r>
      <w:r w:rsidR="00155674" w:rsidRPr="00B41532">
        <w:rPr>
          <w:rFonts w:ascii="Times" w:hAnsi="Times"/>
          <w:b/>
        </w:rPr>
        <w:t xml:space="preserve"> </w:t>
      </w:r>
      <w:r w:rsidR="00B41532">
        <w:rPr>
          <w:rFonts w:ascii="Times" w:hAnsi="Times"/>
          <w:b/>
        </w:rPr>
        <w:t>February 19, 2018</w:t>
      </w:r>
      <w:r w:rsidR="001F4040" w:rsidRPr="00B41532">
        <w:rPr>
          <w:rFonts w:ascii="Times" w:hAnsi="Times"/>
          <w:b/>
        </w:rPr>
        <w:t>.</w:t>
      </w:r>
      <w:r w:rsidR="001F4040" w:rsidRPr="00A31EE5">
        <w:rPr>
          <w:rFonts w:ascii="Times" w:hAnsi="Times"/>
          <w:b/>
        </w:rPr>
        <w:t xml:space="preserve">  </w:t>
      </w:r>
      <w:r w:rsidR="001F4040" w:rsidRPr="00A31EE5">
        <w:rPr>
          <w:rFonts w:ascii="Times" w:hAnsi="Times"/>
        </w:rPr>
        <w:t xml:space="preserve">Any questions and information regarding cover page ads can be emailed to </w:t>
      </w:r>
      <w:r w:rsidR="00040B76">
        <w:rPr>
          <w:rFonts w:ascii="Times" w:hAnsi="Times"/>
        </w:rPr>
        <w:t>Stevie Mayton</w:t>
      </w:r>
      <w:r w:rsidR="001F4040" w:rsidRPr="00A31EE5">
        <w:rPr>
          <w:rFonts w:ascii="Times" w:hAnsi="Times"/>
        </w:rPr>
        <w:t xml:space="preserve"> at </w:t>
      </w:r>
      <w:hyperlink r:id="rId7" w:history="1">
        <w:r w:rsidR="001F4040" w:rsidRPr="00A31EE5">
          <w:rPr>
            <w:rStyle w:val="Hyperlink"/>
            <w:rFonts w:ascii="Times" w:hAnsi="Times"/>
          </w:rPr>
          <w:t>milkyway1872@gmail.com</w:t>
        </w:r>
      </w:hyperlink>
      <w:r w:rsidR="001F4040" w:rsidRPr="00A31EE5">
        <w:rPr>
          <w:rFonts w:ascii="Times" w:hAnsi="Times"/>
        </w:rPr>
        <w:t>.  We appreciate your support!</w:t>
      </w:r>
    </w:p>
    <w:p w14:paraId="29B2551D" w14:textId="77777777" w:rsidR="00992BE2" w:rsidRPr="00992BE2" w:rsidRDefault="00992BE2" w:rsidP="001F4040">
      <w:pPr>
        <w:jc w:val="center"/>
        <w:rPr>
          <w:rFonts w:ascii="Times" w:hAnsi="Times"/>
        </w:rPr>
      </w:pPr>
    </w:p>
    <w:p w14:paraId="51A4ABC0" w14:textId="30C92739" w:rsidR="00F37C85" w:rsidRDefault="00E01F57" w:rsidP="005F7D8E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</w:p>
    <w:p w14:paraId="5AC9628A" w14:textId="4EAFBB06" w:rsidR="00E01F57" w:rsidRDefault="00E01F57" w:rsidP="005E638B">
      <w:pPr>
        <w:ind w:left="720"/>
        <w:jc w:val="center"/>
        <w:rPr>
          <w:rFonts w:ascii="Times" w:hAnsi="Times"/>
          <w:b/>
        </w:rPr>
      </w:pPr>
    </w:p>
    <w:p w14:paraId="24517DD8" w14:textId="2F58B436" w:rsidR="005F7D8E" w:rsidRPr="00F37C85" w:rsidRDefault="00E01F57" w:rsidP="00F37C8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  <w:r w:rsidR="005F7D8E" w:rsidRPr="00DE2CD6">
        <w:rPr>
          <w:b/>
          <w:sz w:val="32"/>
        </w:rPr>
        <w:t>Littl</w:t>
      </w:r>
      <w:r w:rsidR="005F7D8E">
        <w:rPr>
          <w:b/>
          <w:sz w:val="32"/>
        </w:rPr>
        <w:t>e All American Show</w:t>
      </w:r>
    </w:p>
    <w:p w14:paraId="65558B80" w14:textId="77777777" w:rsidR="005F7D8E" w:rsidRDefault="005F7D8E" w:rsidP="005F7D8E">
      <w:pPr>
        <w:spacing w:line="276" w:lineRule="auto"/>
        <w:contextualSpacing/>
        <w:jc w:val="center"/>
        <w:rPr>
          <w:b/>
          <w:sz w:val="28"/>
        </w:rPr>
      </w:pPr>
      <w:r>
        <w:rPr>
          <w:b/>
          <w:sz w:val="32"/>
        </w:rPr>
        <w:t xml:space="preserve">Banquet </w:t>
      </w:r>
      <w:r w:rsidRPr="00A9750D">
        <w:rPr>
          <w:b/>
          <w:sz w:val="28"/>
        </w:rPr>
        <w:t>Sponsorship and Ticket Order Form</w:t>
      </w:r>
    </w:p>
    <w:p w14:paraId="1DD5AB02" w14:textId="77777777" w:rsidR="005F7D8E" w:rsidRPr="000B1F74" w:rsidRDefault="005F7D8E" w:rsidP="005F7D8E">
      <w:pPr>
        <w:contextualSpacing/>
        <w:jc w:val="center"/>
        <w:rPr>
          <w:b/>
        </w:rPr>
      </w:pPr>
    </w:p>
    <w:p w14:paraId="290E28B8" w14:textId="77777777" w:rsidR="005F7D8E" w:rsidRDefault="005F7D8E" w:rsidP="005F7D8E">
      <w:pPr>
        <w:spacing w:after="120" w:line="276" w:lineRule="auto"/>
      </w:pPr>
      <w:r>
        <w:t>Name: ___________________________________________ Phone: (____) ________________</w:t>
      </w:r>
    </w:p>
    <w:p w14:paraId="1F3CEF24" w14:textId="77777777" w:rsidR="005F7D8E" w:rsidRDefault="005F7D8E" w:rsidP="005F7D8E">
      <w:pPr>
        <w:spacing w:after="120" w:line="276" w:lineRule="auto"/>
      </w:pPr>
      <w:r>
        <w:t>Address: ______________________________________________________________________</w:t>
      </w:r>
    </w:p>
    <w:p w14:paraId="7FAEF8D0" w14:textId="77777777" w:rsidR="005F7D8E" w:rsidRDefault="005F7D8E" w:rsidP="005F7D8E">
      <w:pPr>
        <w:spacing w:after="120" w:line="276" w:lineRule="auto"/>
      </w:pPr>
      <w:r>
        <w:t>City: __________________________________ State: _____________ Zip: ________________</w:t>
      </w:r>
    </w:p>
    <w:p w14:paraId="768C415D" w14:textId="77777777" w:rsidR="005F7D8E" w:rsidRDefault="005F7D8E" w:rsidP="005F7D8E">
      <w:pPr>
        <w:spacing w:after="240" w:line="276" w:lineRule="auto"/>
      </w:pPr>
      <w:r>
        <w:t>Email</w:t>
      </w:r>
      <w:proofErr w:type="gramStart"/>
      <w:r>
        <w:t>:_</w:t>
      </w:r>
      <w:proofErr w:type="gramEnd"/>
      <w:r>
        <w:t>________________________________ Graduation Year: ___________</w:t>
      </w:r>
    </w:p>
    <w:p w14:paraId="7DB48C16" w14:textId="4CDA97E3" w:rsidR="005F7D8E" w:rsidRDefault="005F7D8E" w:rsidP="005F7D8E">
      <w:pPr>
        <w:spacing w:after="240" w:line="276" w:lineRule="auto"/>
        <w:jc w:val="center"/>
        <w:rPr>
          <w:b/>
          <w:iCs/>
        </w:rPr>
      </w:pPr>
      <w:r>
        <w:rPr>
          <w:b/>
          <w:iCs/>
        </w:rPr>
        <w:t>Show:</w:t>
      </w:r>
      <w:r>
        <w:rPr>
          <w:iCs/>
        </w:rPr>
        <w:t xml:space="preserve"> </w:t>
      </w:r>
      <w:r w:rsidR="00040B76">
        <w:rPr>
          <w:b/>
          <w:iCs/>
        </w:rPr>
        <w:t>March 24</w:t>
      </w:r>
      <w:r w:rsidRPr="006A359D">
        <w:rPr>
          <w:b/>
          <w:iCs/>
        </w:rPr>
        <w:t>,</w:t>
      </w:r>
      <w:r w:rsidR="00040B76">
        <w:rPr>
          <w:iCs/>
        </w:rPr>
        <w:t xml:space="preserve"> 2018</w:t>
      </w:r>
      <w:r w:rsidR="00A06D5B">
        <w:rPr>
          <w:iCs/>
        </w:rPr>
        <w:t xml:space="preserve"> </w:t>
      </w:r>
      <w:r w:rsidRPr="00A9750D">
        <w:rPr>
          <w:iCs/>
        </w:rPr>
        <w:t>@ 8:00 AM</w:t>
      </w:r>
      <w:r>
        <w:rPr>
          <w:b/>
          <w:iCs/>
        </w:rPr>
        <w:t xml:space="preserve"> | Banquet:</w:t>
      </w:r>
      <w:r>
        <w:rPr>
          <w:iCs/>
        </w:rPr>
        <w:t xml:space="preserve"> </w:t>
      </w:r>
      <w:r w:rsidR="00040B76">
        <w:rPr>
          <w:b/>
          <w:iCs/>
        </w:rPr>
        <w:t>March 24</w:t>
      </w:r>
      <w:r w:rsidRPr="006A359D">
        <w:rPr>
          <w:b/>
          <w:iCs/>
        </w:rPr>
        <w:t>,</w:t>
      </w:r>
      <w:r w:rsidR="00040B76">
        <w:rPr>
          <w:iCs/>
        </w:rPr>
        <w:t xml:space="preserve"> 2018</w:t>
      </w:r>
      <w:r w:rsidRPr="00A9750D">
        <w:rPr>
          <w:iCs/>
        </w:rPr>
        <w:t xml:space="preserve"> @ 6:00 PM</w:t>
      </w:r>
    </w:p>
    <w:p w14:paraId="126F1936" w14:textId="0A62F9E6" w:rsidR="005F7D8E" w:rsidRPr="00205196" w:rsidRDefault="005F7D8E" w:rsidP="005F7D8E">
      <w:pPr>
        <w:spacing w:after="120"/>
        <w:rPr>
          <w:b/>
          <w:i/>
        </w:rPr>
      </w:pPr>
      <w:r w:rsidRPr="00CE6B87">
        <w:t xml:space="preserve">Donations for Little All-American awards are always greatly appreciated. Donors </w:t>
      </w:r>
      <w:r>
        <w:t>sponsoring any award can receive up to two banquet tickets at half price.</w:t>
      </w:r>
      <w:r w:rsidR="00865183">
        <w:t xml:space="preserve">  </w:t>
      </w:r>
      <w:r w:rsidR="00865183" w:rsidRPr="00205196">
        <w:rPr>
          <w:b/>
        </w:rPr>
        <w:t>Even if you are not sponsoring, we would still love for you to attend.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3"/>
        <w:gridCol w:w="4526"/>
        <w:gridCol w:w="1211"/>
        <w:gridCol w:w="1345"/>
        <w:gridCol w:w="1573"/>
      </w:tblGrid>
      <w:tr w:rsidR="005F7D8E" w:rsidRPr="00EE2F5E" w14:paraId="2380B925" w14:textId="77777777" w:rsidTr="006A359D">
        <w:tc>
          <w:tcPr>
            <w:tcW w:w="864" w:type="dxa"/>
          </w:tcPr>
          <w:p w14:paraId="4B26F1C7" w14:textId="77777777" w:rsidR="005F7D8E" w:rsidRPr="00EE2F5E" w:rsidRDefault="005F7D8E" w:rsidP="006A359D"/>
        </w:tc>
        <w:tc>
          <w:tcPr>
            <w:tcW w:w="4329" w:type="dxa"/>
          </w:tcPr>
          <w:p w14:paraId="30162BDF" w14:textId="77777777" w:rsidR="005F7D8E" w:rsidRPr="00577264" w:rsidRDefault="005F7D8E" w:rsidP="006A359D">
            <w:pPr>
              <w:tabs>
                <w:tab w:val="right" w:leader="dot" w:pos="4296"/>
              </w:tabs>
              <w:rPr>
                <w:b/>
                <w:u w:val="single"/>
              </w:rPr>
            </w:pPr>
            <w:r w:rsidRPr="00577264">
              <w:rPr>
                <w:b/>
                <w:u w:val="single"/>
              </w:rPr>
              <w:t>Item</w:t>
            </w:r>
          </w:p>
        </w:tc>
        <w:tc>
          <w:tcPr>
            <w:tcW w:w="1158" w:type="dxa"/>
          </w:tcPr>
          <w:p w14:paraId="5D9DD5EA" w14:textId="77777777" w:rsidR="005F7D8E" w:rsidRPr="00577264" w:rsidRDefault="005F7D8E" w:rsidP="006A359D">
            <w:pPr>
              <w:jc w:val="center"/>
              <w:rPr>
                <w:b/>
                <w:u w:val="single"/>
              </w:rPr>
            </w:pPr>
            <w:r w:rsidRPr="00577264">
              <w:rPr>
                <w:b/>
                <w:u w:val="single"/>
              </w:rPr>
              <w:t>Quantity</w:t>
            </w:r>
          </w:p>
        </w:tc>
        <w:tc>
          <w:tcPr>
            <w:tcW w:w="1286" w:type="dxa"/>
          </w:tcPr>
          <w:p w14:paraId="0B244BED" w14:textId="77777777" w:rsidR="005F7D8E" w:rsidRPr="00577264" w:rsidRDefault="005F7D8E" w:rsidP="006A359D">
            <w:pPr>
              <w:jc w:val="center"/>
              <w:rPr>
                <w:b/>
                <w:u w:val="single"/>
              </w:rPr>
            </w:pPr>
            <w:r w:rsidRPr="00577264">
              <w:rPr>
                <w:b/>
                <w:u w:val="single"/>
              </w:rPr>
              <w:t>Unit Price</w:t>
            </w:r>
          </w:p>
        </w:tc>
        <w:tc>
          <w:tcPr>
            <w:tcW w:w="1504" w:type="dxa"/>
          </w:tcPr>
          <w:p w14:paraId="0A817561" w14:textId="77777777" w:rsidR="005F7D8E" w:rsidRPr="00577264" w:rsidRDefault="005F7D8E" w:rsidP="006A359D">
            <w:pPr>
              <w:jc w:val="center"/>
              <w:rPr>
                <w:b/>
                <w:u w:val="single"/>
              </w:rPr>
            </w:pPr>
            <w:r w:rsidRPr="00577264">
              <w:rPr>
                <w:b/>
                <w:u w:val="single"/>
              </w:rPr>
              <w:t>Total</w:t>
            </w:r>
          </w:p>
        </w:tc>
      </w:tr>
      <w:tr w:rsidR="005F7D8E" w:rsidRPr="00EE2F5E" w14:paraId="45CF021C" w14:textId="77777777" w:rsidTr="006A359D">
        <w:tc>
          <w:tcPr>
            <w:tcW w:w="8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C4B8F0B" w14:textId="77777777" w:rsidR="005F7D8E" w:rsidRPr="00577264" w:rsidRDefault="005F7D8E" w:rsidP="006A359D">
            <w:pPr>
              <w:ind w:left="113" w:right="113"/>
              <w:jc w:val="center"/>
              <w:rPr>
                <w:b/>
              </w:rPr>
            </w:pPr>
            <w:r w:rsidRPr="00577264">
              <w:rPr>
                <w:b/>
              </w:rPr>
              <w:t>Awards</w:t>
            </w:r>
          </w:p>
          <w:p w14:paraId="19BB613B" w14:textId="77777777" w:rsidR="005F7D8E" w:rsidRPr="00EE2F5E" w:rsidRDefault="005F7D8E" w:rsidP="006A359D">
            <w:pPr>
              <w:ind w:left="113" w:right="113"/>
              <w:jc w:val="center"/>
            </w:pPr>
            <w:r w:rsidRPr="00577264">
              <w:rPr>
                <w:b/>
              </w:rPr>
              <w:t>Sponsorship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14:paraId="448DCBCE" w14:textId="77777777" w:rsidR="005F7D8E" w:rsidRPr="00EE2F5E" w:rsidRDefault="005F7D8E" w:rsidP="006A359D">
            <w:pPr>
              <w:tabs>
                <w:tab w:val="right" w:leader="dot" w:pos="4296"/>
              </w:tabs>
            </w:pPr>
            <w:r w:rsidRPr="00EE2F5E">
              <w:t>Grand Champion</w:t>
            </w:r>
            <w:r>
              <w:tab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ED08098" w14:textId="77777777" w:rsidR="005F7D8E" w:rsidRPr="00EE2F5E" w:rsidRDefault="005F7D8E" w:rsidP="006A359D"/>
        </w:tc>
        <w:tc>
          <w:tcPr>
            <w:tcW w:w="1286" w:type="dxa"/>
          </w:tcPr>
          <w:p w14:paraId="6FE20A21" w14:textId="77777777" w:rsidR="005F7D8E" w:rsidRPr="00EE2F5E" w:rsidRDefault="005F7D8E" w:rsidP="006A359D">
            <w:pPr>
              <w:jc w:val="center"/>
            </w:pPr>
            <w:r w:rsidRPr="00EE2F5E">
              <w:t>$250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4DAB75B2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475288B9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3190BAD9" w14:textId="77777777" w:rsidR="005F7D8E" w:rsidRPr="00EE2F5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185CE609" w14:textId="77777777" w:rsidR="005F7D8E" w:rsidRPr="00EE2F5E" w:rsidRDefault="005F7D8E" w:rsidP="006A359D">
            <w:pPr>
              <w:tabs>
                <w:tab w:val="right" w:leader="dot" w:pos="4296"/>
              </w:tabs>
            </w:pPr>
            <w:r w:rsidRPr="00EE2F5E">
              <w:t>Reserve Grand Champion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3EF19A85" w14:textId="77777777" w:rsidR="005F7D8E" w:rsidRPr="00EE2F5E" w:rsidRDefault="005F7D8E" w:rsidP="006A359D"/>
        </w:tc>
        <w:tc>
          <w:tcPr>
            <w:tcW w:w="1286" w:type="dxa"/>
          </w:tcPr>
          <w:p w14:paraId="55C1C372" w14:textId="77777777" w:rsidR="005F7D8E" w:rsidRPr="00EE2F5E" w:rsidRDefault="005F7D8E" w:rsidP="006A359D">
            <w:pPr>
              <w:jc w:val="center"/>
            </w:pPr>
            <w:r>
              <w:t>$225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0573D22C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2ED9E683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4453F786" w14:textId="77777777" w:rsidR="005F7D8E" w:rsidRPr="00EE2F5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644BB31C" w14:textId="77777777" w:rsidR="005F7D8E" w:rsidRPr="00EE2F5E" w:rsidRDefault="005F7D8E" w:rsidP="006A359D">
            <w:pPr>
              <w:tabs>
                <w:tab w:val="right" w:leader="dot" w:pos="4296"/>
              </w:tabs>
            </w:pPr>
            <w:r w:rsidRPr="00EE2F5E">
              <w:t>Holstein Champion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4723146F" w14:textId="77777777" w:rsidR="005F7D8E" w:rsidRPr="00EE2F5E" w:rsidRDefault="005F7D8E" w:rsidP="006A359D"/>
        </w:tc>
        <w:tc>
          <w:tcPr>
            <w:tcW w:w="1286" w:type="dxa"/>
          </w:tcPr>
          <w:p w14:paraId="27D3C94E" w14:textId="77777777" w:rsidR="005F7D8E" w:rsidRPr="00EE2F5E" w:rsidRDefault="005F7D8E" w:rsidP="006A359D">
            <w:pPr>
              <w:jc w:val="center"/>
            </w:pPr>
            <w:r>
              <w:t>$150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02DE8D28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181BD875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786D0528" w14:textId="77777777" w:rsidR="005F7D8E" w:rsidRPr="00EE2F5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096BD103" w14:textId="77777777" w:rsidR="005F7D8E" w:rsidRPr="00EE2F5E" w:rsidRDefault="005F7D8E" w:rsidP="006A359D">
            <w:pPr>
              <w:tabs>
                <w:tab w:val="right" w:leader="dot" w:pos="4296"/>
              </w:tabs>
            </w:pPr>
            <w:r>
              <w:t>Reserve Holstein Champion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083E0EC6" w14:textId="77777777" w:rsidR="005F7D8E" w:rsidRPr="00EE2F5E" w:rsidRDefault="005F7D8E" w:rsidP="006A359D"/>
        </w:tc>
        <w:tc>
          <w:tcPr>
            <w:tcW w:w="1286" w:type="dxa"/>
          </w:tcPr>
          <w:p w14:paraId="4FC97BA0" w14:textId="77777777" w:rsidR="005F7D8E" w:rsidRPr="00EE2F5E" w:rsidRDefault="005F7D8E" w:rsidP="006A359D">
            <w:pPr>
              <w:jc w:val="center"/>
            </w:pPr>
            <w:r>
              <w:t>$125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7F987DB7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6CAC7C87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7F4BC775" w14:textId="77777777" w:rsidR="005F7D8E" w:rsidRPr="00EE2F5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192FD43C" w14:textId="77777777" w:rsidR="005F7D8E" w:rsidRPr="00EE2F5E" w:rsidRDefault="005F7D8E" w:rsidP="006A359D">
            <w:pPr>
              <w:tabs>
                <w:tab w:val="right" w:leader="dot" w:pos="4296"/>
              </w:tabs>
            </w:pPr>
            <w:r>
              <w:t>Jersey</w:t>
            </w:r>
            <w:r w:rsidRPr="00EE2F5E">
              <w:t xml:space="preserve"> Champion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5AEDB7AB" w14:textId="77777777" w:rsidR="005F7D8E" w:rsidRPr="00EE2F5E" w:rsidRDefault="005F7D8E" w:rsidP="006A359D"/>
        </w:tc>
        <w:tc>
          <w:tcPr>
            <w:tcW w:w="1286" w:type="dxa"/>
          </w:tcPr>
          <w:p w14:paraId="6CAC0BF6" w14:textId="77777777" w:rsidR="005F7D8E" w:rsidRPr="00EE2F5E" w:rsidRDefault="005F7D8E" w:rsidP="006A359D">
            <w:pPr>
              <w:jc w:val="center"/>
            </w:pPr>
            <w:r>
              <w:t>$150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1F53CB57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02E1B73A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30324287" w14:textId="77777777" w:rsidR="005F7D8E" w:rsidRPr="00EE2F5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132EF5B6" w14:textId="77777777" w:rsidR="005F7D8E" w:rsidRPr="00EE2F5E" w:rsidRDefault="005F7D8E" w:rsidP="006A359D">
            <w:pPr>
              <w:tabs>
                <w:tab w:val="right" w:leader="dot" w:pos="4296"/>
              </w:tabs>
            </w:pPr>
            <w:r>
              <w:t>Reserve Jersey Champion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0B94F13B" w14:textId="77777777" w:rsidR="005F7D8E" w:rsidRPr="00EE2F5E" w:rsidRDefault="005F7D8E" w:rsidP="006A359D"/>
        </w:tc>
        <w:tc>
          <w:tcPr>
            <w:tcW w:w="1286" w:type="dxa"/>
          </w:tcPr>
          <w:p w14:paraId="6BF71B0E" w14:textId="77777777" w:rsidR="005F7D8E" w:rsidRPr="00EE2F5E" w:rsidRDefault="005F7D8E" w:rsidP="006A359D">
            <w:pPr>
              <w:jc w:val="center"/>
            </w:pPr>
            <w:r>
              <w:t>$125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01D5D1E4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60B60353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283EE3AC" w14:textId="77777777" w:rsidR="005F7D8E" w:rsidRPr="00EE2F5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0FB0FF6B" w14:textId="77777777" w:rsidR="005F7D8E" w:rsidRPr="00EE2F5E" w:rsidRDefault="005F7D8E" w:rsidP="006A359D">
            <w:pPr>
              <w:tabs>
                <w:tab w:val="right" w:leader="dot" w:pos="4296"/>
              </w:tabs>
            </w:pPr>
            <w:r>
              <w:t>Fitting</w:t>
            </w:r>
            <w:r w:rsidRPr="00EE2F5E">
              <w:t xml:space="preserve"> Champion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14437813" w14:textId="77777777" w:rsidR="005F7D8E" w:rsidRPr="00EE2F5E" w:rsidRDefault="005F7D8E" w:rsidP="006A359D"/>
        </w:tc>
        <w:tc>
          <w:tcPr>
            <w:tcW w:w="1286" w:type="dxa"/>
          </w:tcPr>
          <w:p w14:paraId="7B624053" w14:textId="77777777" w:rsidR="005F7D8E" w:rsidRPr="00EE2F5E" w:rsidRDefault="005F7D8E" w:rsidP="006A359D">
            <w:pPr>
              <w:jc w:val="center"/>
            </w:pPr>
            <w:r>
              <w:t>$150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034A9EAD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27805675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41AA7500" w14:textId="77777777" w:rsidR="005F7D8E" w:rsidRPr="00EE2F5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4357566B" w14:textId="77777777" w:rsidR="005F7D8E" w:rsidRPr="00EE2F5E" w:rsidRDefault="005F7D8E" w:rsidP="006A359D">
            <w:pPr>
              <w:tabs>
                <w:tab w:val="right" w:leader="dot" w:pos="4296"/>
              </w:tabs>
            </w:pPr>
            <w:r>
              <w:t>Reserve Fitting Champion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089B2369" w14:textId="77777777" w:rsidR="005F7D8E" w:rsidRPr="00EE2F5E" w:rsidRDefault="005F7D8E" w:rsidP="006A359D"/>
        </w:tc>
        <w:tc>
          <w:tcPr>
            <w:tcW w:w="1286" w:type="dxa"/>
          </w:tcPr>
          <w:p w14:paraId="42AA3322" w14:textId="77777777" w:rsidR="005F7D8E" w:rsidRPr="00EE2F5E" w:rsidRDefault="005F7D8E" w:rsidP="006A359D">
            <w:pPr>
              <w:jc w:val="center"/>
            </w:pPr>
            <w:r>
              <w:t>$125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16787DD7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669967ED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01818692" w14:textId="77777777" w:rsidR="005F7D8E" w:rsidRPr="00EE2F5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61144E21" w14:textId="77777777" w:rsidR="005F7D8E" w:rsidRDefault="005F7D8E" w:rsidP="006A359D">
            <w:pPr>
              <w:tabs>
                <w:tab w:val="right" w:leader="dot" w:pos="4296"/>
              </w:tabs>
            </w:pPr>
            <w:r>
              <w:t>Novice Champion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63061F94" w14:textId="77777777" w:rsidR="005F7D8E" w:rsidRPr="00EE2F5E" w:rsidRDefault="005F7D8E" w:rsidP="006A359D"/>
        </w:tc>
        <w:tc>
          <w:tcPr>
            <w:tcW w:w="1286" w:type="dxa"/>
          </w:tcPr>
          <w:p w14:paraId="7CF66307" w14:textId="77777777" w:rsidR="005F7D8E" w:rsidRPr="00EE2F5E" w:rsidRDefault="005F7D8E" w:rsidP="006A359D">
            <w:pPr>
              <w:jc w:val="center"/>
            </w:pPr>
            <w:r>
              <w:t>$150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134203D3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0F121A26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2634EABB" w14:textId="77777777" w:rsidR="005F7D8E" w:rsidRPr="00EE2F5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571DD688" w14:textId="77777777" w:rsidR="005F7D8E" w:rsidRDefault="005F7D8E" w:rsidP="006A359D">
            <w:pPr>
              <w:tabs>
                <w:tab w:val="right" w:leader="dot" w:pos="4296"/>
              </w:tabs>
            </w:pPr>
            <w:r>
              <w:t>Reserve Novice Champion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2EBC0E00" w14:textId="77777777" w:rsidR="005F7D8E" w:rsidRPr="00EE2F5E" w:rsidRDefault="005F7D8E" w:rsidP="006A359D"/>
        </w:tc>
        <w:tc>
          <w:tcPr>
            <w:tcW w:w="1286" w:type="dxa"/>
          </w:tcPr>
          <w:p w14:paraId="7F71F3BB" w14:textId="77777777" w:rsidR="005F7D8E" w:rsidRPr="00EE2F5E" w:rsidRDefault="005F7D8E" w:rsidP="006A359D">
            <w:pPr>
              <w:jc w:val="center"/>
            </w:pPr>
            <w:r>
              <w:t>$125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51A0560D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0AD73070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4481ED16" w14:textId="77777777" w:rsidR="005F7D8E" w:rsidRPr="00EE2F5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47713132" w14:textId="77777777" w:rsidR="005F7D8E" w:rsidRDefault="005F7D8E" w:rsidP="006A359D">
            <w:pPr>
              <w:tabs>
                <w:tab w:val="right" w:leader="dot" w:pos="4296"/>
              </w:tabs>
            </w:pPr>
            <w:r>
              <w:t>Novice Fitting Champion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5C791A96" w14:textId="77777777" w:rsidR="005F7D8E" w:rsidRPr="00EE2F5E" w:rsidRDefault="005F7D8E" w:rsidP="006A359D"/>
        </w:tc>
        <w:tc>
          <w:tcPr>
            <w:tcW w:w="1286" w:type="dxa"/>
          </w:tcPr>
          <w:p w14:paraId="2CFDDB03" w14:textId="77777777" w:rsidR="005F7D8E" w:rsidRPr="00EE2F5E" w:rsidRDefault="005F7D8E" w:rsidP="006A359D">
            <w:pPr>
              <w:jc w:val="center"/>
            </w:pPr>
            <w:r>
              <w:t>$150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21C7D8DC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5EFD4849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7C69FB38" w14:textId="77777777" w:rsidR="005F7D8E" w:rsidRPr="00EE2F5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08D79EF0" w14:textId="77777777" w:rsidR="005F7D8E" w:rsidRDefault="005F7D8E" w:rsidP="006A359D">
            <w:pPr>
              <w:tabs>
                <w:tab w:val="right" w:leader="dot" w:pos="4296"/>
              </w:tabs>
            </w:pPr>
            <w:r>
              <w:t>Reserve Novice Fitting Champion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52F91FF3" w14:textId="77777777" w:rsidR="005F7D8E" w:rsidRPr="00EE2F5E" w:rsidRDefault="005F7D8E" w:rsidP="006A359D"/>
        </w:tc>
        <w:tc>
          <w:tcPr>
            <w:tcW w:w="1286" w:type="dxa"/>
          </w:tcPr>
          <w:p w14:paraId="3A4B810C" w14:textId="77777777" w:rsidR="005F7D8E" w:rsidRPr="00EE2F5E" w:rsidRDefault="005F7D8E" w:rsidP="006A359D">
            <w:pPr>
              <w:jc w:val="center"/>
            </w:pPr>
            <w:r>
              <w:t>$125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7DA2860B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379558AB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35CAEEC3" w14:textId="77777777" w:rsidR="005F7D8E" w:rsidRPr="00EE2F5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45368B4D" w14:textId="77777777" w:rsidR="005F7D8E" w:rsidRDefault="005F7D8E" w:rsidP="006A359D">
            <w:pPr>
              <w:tabs>
                <w:tab w:val="right" w:leader="dot" w:pos="4296"/>
              </w:tabs>
            </w:pPr>
            <w:r>
              <w:t>Class Sponsor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588AE85B" w14:textId="77777777" w:rsidR="005F7D8E" w:rsidRPr="00EE2F5E" w:rsidRDefault="005F7D8E" w:rsidP="006A359D"/>
        </w:tc>
        <w:tc>
          <w:tcPr>
            <w:tcW w:w="1286" w:type="dxa"/>
          </w:tcPr>
          <w:p w14:paraId="6400CDAA" w14:textId="77777777" w:rsidR="005F7D8E" w:rsidRPr="00EE2F5E" w:rsidRDefault="005F7D8E" w:rsidP="006A359D">
            <w:pPr>
              <w:jc w:val="center"/>
            </w:pPr>
            <w:r>
              <w:t>$75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0DDECE19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6913AF6B" w14:textId="77777777" w:rsidTr="006A359D">
        <w:tc>
          <w:tcPr>
            <w:tcW w:w="864" w:type="dxa"/>
          </w:tcPr>
          <w:p w14:paraId="77776BD0" w14:textId="77777777" w:rsidR="005F7D8E" w:rsidRPr="00EE2F5E" w:rsidRDefault="005F7D8E" w:rsidP="006A359D"/>
        </w:tc>
        <w:tc>
          <w:tcPr>
            <w:tcW w:w="4329" w:type="dxa"/>
          </w:tcPr>
          <w:p w14:paraId="3B7006A5" w14:textId="77777777" w:rsidR="005F7D8E" w:rsidRDefault="005F7D8E" w:rsidP="006A359D">
            <w:pPr>
              <w:tabs>
                <w:tab w:val="right" w:leader="dot" w:pos="4296"/>
              </w:tabs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53BBB9FD" w14:textId="77777777" w:rsidR="005F7D8E" w:rsidRPr="00EE2F5E" w:rsidRDefault="005F7D8E" w:rsidP="006A359D"/>
        </w:tc>
        <w:tc>
          <w:tcPr>
            <w:tcW w:w="1286" w:type="dxa"/>
          </w:tcPr>
          <w:p w14:paraId="63DAF4C7" w14:textId="77777777" w:rsidR="005F7D8E" w:rsidRDefault="005F7D8E" w:rsidP="006A359D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61ED5646" w14:textId="77777777" w:rsidR="005F7D8E" w:rsidRPr="00EE2F5E" w:rsidRDefault="005F7D8E" w:rsidP="006A359D"/>
        </w:tc>
      </w:tr>
      <w:tr w:rsidR="005F7D8E" w:rsidRPr="00EE2F5E" w14:paraId="077A753C" w14:textId="77777777" w:rsidTr="006A359D">
        <w:tc>
          <w:tcPr>
            <w:tcW w:w="8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33D7C9B" w14:textId="77777777" w:rsidR="005F7D8E" w:rsidRPr="00577264" w:rsidRDefault="005F7D8E" w:rsidP="006A359D">
            <w:pPr>
              <w:ind w:left="113" w:right="113"/>
              <w:jc w:val="center"/>
              <w:rPr>
                <w:b/>
              </w:rPr>
            </w:pPr>
            <w:r w:rsidRPr="00577264">
              <w:rPr>
                <w:b/>
              </w:rPr>
              <w:t>Banquet</w:t>
            </w:r>
          </w:p>
          <w:p w14:paraId="58E20CE4" w14:textId="77777777" w:rsidR="005F7D8E" w:rsidRPr="00EE2F5E" w:rsidRDefault="005F7D8E" w:rsidP="006A359D">
            <w:pPr>
              <w:ind w:left="113" w:right="113"/>
              <w:jc w:val="center"/>
            </w:pPr>
            <w:r w:rsidRPr="00577264">
              <w:rPr>
                <w:b/>
              </w:rPr>
              <w:t>Tickets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14:paraId="731564B6" w14:textId="77777777" w:rsidR="005F7D8E" w:rsidRDefault="005F7D8E" w:rsidP="006A359D">
            <w:pPr>
              <w:tabs>
                <w:tab w:val="right" w:leader="dot" w:pos="4296"/>
              </w:tabs>
            </w:pPr>
            <w:r w:rsidRPr="00EE2F5E">
              <w:t xml:space="preserve">Sponsor (Up to 2 tickets </w:t>
            </w:r>
            <w:r>
              <w:t>per</w:t>
            </w:r>
            <w:r w:rsidRPr="00EE2F5E">
              <w:t xml:space="preserve"> award sponsor)</w:t>
            </w:r>
            <w:r>
              <w:tab/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6C58AD0" w14:textId="77777777" w:rsidR="005F7D8E" w:rsidRPr="00EE2F5E" w:rsidRDefault="005F7D8E" w:rsidP="006A359D"/>
        </w:tc>
        <w:tc>
          <w:tcPr>
            <w:tcW w:w="1286" w:type="dxa"/>
          </w:tcPr>
          <w:p w14:paraId="336B083C" w14:textId="77777777" w:rsidR="005F7D8E" w:rsidRDefault="005F7D8E" w:rsidP="006A359D">
            <w:pPr>
              <w:jc w:val="center"/>
            </w:pPr>
            <w:r>
              <w:t>$15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2C27A1E4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45D91840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7FF02442" w14:textId="77777777" w:rsidR="005F7D8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3AABF149" w14:textId="77777777" w:rsidR="005F7D8E" w:rsidRPr="00EE2F5E" w:rsidRDefault="005F7D8E" w:rsidP="006A359D">
            <w:pPr>
              <w:tabs>
                <w:tab w:val="right" w:leader="dot" w:pos="4296"/>
              </w:tabs>
            </w:pPr>
            <w:r>
              <w:t>General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71545A5A" w14:textId="77777777" w:rsidR="005F7D8E" w:rsidRPr="00EE2F5E" w:rsidRDefault="005F7D8E" w:rsidP="006A359D"/>
        </w:tc>
        <w:tc>
          <w:tcPr>
            <w:tcW w:w="1286" w:type="dxa"/>
          </w:tcPr>
          <w:p w14:paraId="4C1B30EC" w14:textId="77777777" w:rsidR="005F7D8E" w:rsidRDefault="005F7D8E" w:rsidP="006A359D">
            <w:pPr>
              <w:jc w:val="center"/>
            </w:pPr>
            <w:r>
              <w:t>$30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4A309BE2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0A96E977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34841F59" w14:textId="77777777" w:rsidR="005F7D8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4BB379D7" w14:textId="77777777" w:rsidR="005F7D8E" w:rsidRPr="00EE2F5E" w:rsidRDefault="005F7D8E" w:rsidP="006A359D">
            <w:pPr>
              <w:tabs>
                <w:tab w:val="right" w:leader="dot" w:pos="4296"/>
              </w:tabs>
            </w:pPr>
            <w:r>
              <w:t>Children ages 3-10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3F560526" w14:textId="77777777" w:rsidR="005F7D8E" w:rsidRPr="00EE2F5E" w:rsidRDefault="005F7D8E" w:rsidP="006A359D"/>
        </w:tc>
        <w:tc>
          <w:tcPr>
            <w:tcW w:w="1286" w:type="dxa"/>
          </w:tcPr>
          <w:p w14:paraId="621046B0" w14:textId="77777777" w:rsidR="005F7D8E" w:rsidRDefault="005F7D8E" w:rsidP="006A359D">
            <w:pPr>
              <w:jc w:val="center"/>
            </w:pPr>
            <w:r>
              <w:t>$15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2574BD82" w14:textId="77777777" w:rsidR="005F7D8E" w:rsidRPr="00EE2F5E" w:rsidRDefault="005F7D8E" w:rsidP="006A359D">
            <w:r>
              <w:t>$</w:t>
            </w:r>
          </w:p>
        </w:tc>
      </w:tr>
      <w:tr w:rsidR="005F7D8E" w:rsidRPr="00EE2F5E" w14:paraId="368A3D6E" w14:textId="77777777" w:rsidTr="006A359D"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5A872769" w14:textId="77777777" w:rsidR="005F7D8E" w:rsidRDefault="005F7D8E" w:rsidP="006A359D"/>
        </w:tc>
        <w:tc>
          <w:tcPr>
            <w:tcW w:w="4329" w:type="dxa"/>
            <w:tcBorders>
              <w:left w:val="single" w:sz="4" w:space="0" w:color="auto"/>
            </w:tcBorders>
          </w:tcPr>
          <w:p w14:paraId="0DFFD54B" w14:textId="77777777" w:rsidR="005F7D8E" w:rsidRPr="00EE2F5E" w:rsidRDefault="005F7D8E" w:rsidP="006A359D">
            <w:pPr>
              <w:tabs>
                <w:tab w:val="right" w:leader="dot" w:pos="4296"/>
              </w:tabs>
            </w:pPr>
            <w:r>
              <w:t>Children under age 3</w:t>
            </w:r>
            <w: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2AA6522C" w14:textId="77777777" w:rsidR="005F7D8E" w:rsidRPr="00EE2F5E" w:rsidRDefault="005F7D8E" w:rsidP="006A359D"/>
        </w:tc>
        <w:tc>
          <w:tcPr>
            <w:tcW w:w="1286" w:type="dxa"/>
          </w:tcPr>
          <w:p w14:paraId="49AB371A" w14:textId="77777777" w:rsidR="005F7D8E" w:rsidRDefault="005F7D8E" w:rsidP="006A359D">
            <w:pPr>
              <w:jc w:val="center"/>
            </w:pPr>
            <w:r>
              <w:t>Free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486DC779" w14:textId="77777777" w:rsidR="005F7D8E" w:rsidRPr="00EE2F5E" w:rsidRDefault="005F7D8E" w:rsidP="006A359D">
            <w:r>
              <w:t>$ 0</w:t>
            </w:r>
          </w:p>
        </w:tc>
      </w:tr>
      <w:tr w:rsidR="005F7D8E" w:rsidRPr="00EE2F5E" w14:paraId="17B3DEF0" w14:textId="77777777" w:rsidTr="006A359D">
        <w:tc>
          <w:tcPr>
            <w:tcW w:w="864" w:type="dxa"/>
          </w:tcPr>
          <w:p w14:paraId="706381F2" w14:textId="77777777" w:rsidR="005F7D8E" w:rsidRDefault="005F7D8E" w:rsidP="006A359D"/>
        </w:tc>
        <w:tc>
          <w:tcPr>
            <w:tcW w:w="4329" w:type="dxa"/>
          </w:tcPr>
          <w:p w14:paraId="347D0AB7" w14:textId="77777777" w:rsidR="005F7D8E" w:rsidRPr="00EE2F5E" w:rsidRDefault="005F7D8E" w:rsidP="006A359D"/>
        </w:tc>
        <w:tc>
          <w:tcPr>
            <w:tcW w:w="1158" w:type="dxa"/>
            <w:tcBorders>
              <w:top w:val="single" w:sz="4" w:space="0" w:color="auto"/>
            </w:tcBorders>
          </w:tcPr>
          <w:p w14:paraId="3C10D43D" w14:textId="77777777" w:rsidR="005F7D8E" w:rsidRPr="00EE2F5E" w:rsidRDefault="005F7D8E" w:rsidP="006A359D"/>
        </w:tc>
        <w:tc>
          <w:tcPr>
            <w:tcW w:w="1286" w:type="dxa"/>
          </w:tcPr>
          <w:p w14:paraId="6CAB061E" w14:textId="77777777" w:rsidR="005F7D8E" w:rsidRDefault="005F7D8E" w:rsidP="006A359D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7816A48E" w14:textId="77777777" w:rsidR="005F7D8E" w:rsidRPr="00EE2F5E" w:rsidRDefault="005F7D8E" w:rsidP="006A359D"/>
        </w:tc>
      </w:tr>
      <w:tr w:rsidR="005F7D8E" w:rsidRPr="00EE2F5E" w14:paraId="3F88AA50" w14:textId="77777777" w:rsidTr="006A359D">
        <w:tc>
          <w:tcPr>
            <w:tcW w:w="864" w:type="dxa"/>
          </w:tcPr>
          <w:p w14:paraId="6A7C60B2" w14:textId="77777777" w:rsidR="005F7D8E" w:rsidRDefault="005F7D8E" w:rsidP="006A359D"/>
        </w:tc>
        <w:tc>
          <w:tcPr>
            <w:tcW w:w="6773" w:type="dxa"/>
            <w:gridSpan w:val="3"/>
          </w:tcPr>
          <w:p w14:paraId="40967FC1" w14:textId="77777777" w:rsidR="005F7D8E" w:rsidRDefault="005F7D8E" w:rsidP="006A359D">
            <w:r w:rsidRPr="00577264">
              <w:rPr>
                <w:b/>
              </w:rPr>
              <w:t>Total Enclosed</w:t>
            </w:r>
            <w:r>
              <w:t xml:space="preserve"> (Make check payable to </w:t>
            </w:r>
            <w:r w:rsidRPr="00577264">
              <w:rPr>
                <w:i/>
              </w:rPr>
              <w:t>Dairy Club at Virginia Tech</w:t>
            </w:r>
            <w:r>
              <w:t>)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68AFE8F3" w14:textId="77777777" w:rsidR="005F7D8E" w:rsidRPr="00EE2F5E" w:rsidRDefault="005F7D8E" w:rsidP="006A359D">
            <w:r>
              <w:t>$</w:t>
            </w:r>
          </w:p>
        </w:tc>
      </w:tr>
    </w:tbl>
    <w:p w14:paraId="6F703189" w14:textId="500B8F76" w:rsidR="00474753" w:rsidRDefault="005F7D8E" w:rsidP="00F37C85">
      <w:r>
        <w:t>Mail form and checks to: Dairy Club at Virginia Tech</w:t>
      </w:r>
      <w:r w:rsidRPr="00A013D3">
        <w:rPr>
          <w:b/>
        </w:rPr>
        <w:t>, 2470 Litton</w:t>
      </w:r>
      <w:r w:rsidR="006D5DEE">
        <w:t xml:space="preserve"> Reaves Hall </w:t>
      </w:r>
      <w:r w:rsidR="006D5DEE">
        <w:rPr>
          <w:rFonts w:ascii="Times" w:hAnsi="Times"/>
        </w:rPr>
        <w:t>Mail Code: 0315,</w:t>
      </w:r>
      <w:r>
        <w:t xml:space="preserve"> Blacksburg, VA 24061</w:t>
      </w:r>
    </w:p>
    <w:p w14:paraId="46A6B803" w14:textId="77777777" w:rsidR="005E638B" w:rsidRDefault="005E638B" w:rsidP="00F37C85"/>
    <w:p w14:paraId="5559290F" w14:textId="027A64CB" w:rsidR="005E638B" w:rsidRPr="00F37C85" w:rsidRDefault="005E638B" w:rsidP="00F37C85">
      <w:r>
        <w:object w:dxaOrig="9680" w:dyaOrig="3120" w14:anchorId="2C798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156pt" o:ole="">
            <v:imagedata r:id="rId8" o:title=""/>
          </v:shape>
          <o:OLEObject Type="Embed" ProgID="Word.Document.12" ShapeID="_x0000_i1025" DrawAspect="Content" ObjectID="_1579079776" r:id="rId9">
            <o:FieldCodes>\s</o:FieldCodes>
          </o:OLEObject>
        </w:object>
      </w:r>
      <w:bookmarkEnd w:id="0"/>
      <w:bookmarkEnd w:id="1"/>
    </w:p>
    <w:sectPr w:rsidR="005E638B" w:rsidRPr="00F37C85" w:rsidSect="00312E2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4344"/>
    <w:multiLevelType w:val="hybridMultilevel"/>
    <w:tmpl w:val="B7B0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D6B0C"/>
    <w:multiLevelType w:val="hybridMultilevel"/>
    <w:tmpl w:val="87F0A8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38"/>
    <w:rsid w:val="00033671"/>
    <w:rsid w:val="00040B76"/>
    <w:rsid w:val="00071AAA"/>
    <w:rsid w:val="00086430"/>
    <w:rsid w:val="000B1F74"/>
    <w:rsid w:val="000B31FE"/>
    <w:rsid w:val="000B7009"/>
    <w:rsid w:val="000D6420"/>
    <w:rsid w:val="0013598A"/>
    <w:rsid w:val="00143947"/>
    <w:rsid w:val="00154D6B"/>
    <w:rsid w:val="00155674"/>
    <w:rsid w:val="001755D4"/>
    <w:rsid w:val="001F4040"/>
    <w:rsid w:val="00205196"/>
    <w:rsid w:val="00233A3E"/>
    <w:rsid w:val="00250DE7"/>
    <w:rsid w:val="002C0D1F"/>
    <w:rsid w:val="0030718F"/>
    <w:rsid w:val="00312E28"/>
    <w:rsid w:val="00314DB9"/>
    <w:rsid w:val="00385765"/>
    <w:rsid w:val="004012E7"/>
    <w:rsid w:val="00420F9F"/>
    <w:rsid w:val="00474753"/>
    <w:rsid w:val="00491B9B"/>
    <w:rsid w:val="004A6B00"/>
    <w:rsid w:val="004A70F4"/>
    <w:rsid w:val="004B2524"/>
    <w:rsid w:val="004C7EF2"/>
    <w:rsid w:val="004F28D5"/>
    <w:rsid w:val="0050263D"/>
    <w:rsid w:val="00526600"/>
    <w:rsid w:val="005273FB"/>
    <w:rsid w:val="00536469"/>
    <w:rsid w:val="005E638B"/>
    <w:rsid w:val="005F7D8E"/>
    <w:rsid w:val="00640326"/>
    <w:rsid w:val="006A359D"/>
    <w:rsid w:val="006B12D6"/>
    <w:rsid w:val="006B59F5"/>
    <w:rsid w:val="006D5DEE"/>
    <w:rsid w:val="00762B70"/>
    <w:rsid w:val="007D423D"/>
    <w:rsid w:val="007E18B5"/>
    <w:rsid w:val="007F5B20"/>
    <w:rsid w:val="00804C13"/>
    <w:rsid w:val="00834883"/>
    <w:rsid w:val="008416A1"/>
    <w:rsid w:val="00865183"/>
    <w:rsid w:val="00910A61"/>
    <w:rsid w:val="0091158D"/>
    <w:rsid w:val="00947F98"/>
    <w:rsid w:val="00981DC0"/>
    <w:rsid w:val="00992BE2"/>
    <w:rsid w:val="009B2BB1"/>
    <w:rsid w:val="009C0FC2"/>
    <w:rsid w:val="009C4AD6"/>
    <w:rsid w:val="009E7DF4"/>
    <w:rsid w:val="009F07FB"/>
    <w:rsid w:val="00A013D3"/>
    <w:rsid w:val="00A06D5B"/>
    <w:rsid w:val="00A31EE5"/>
    <w:rsid w:val="00A75D29"/>
    <w:rsid w:val="00AA4A39"/>
    <w:rsid w:val="00AA4C77"/>
    <w:rsid w:val="00AB4579"/>
    <w:rsid w:val="00AD3D99"/>
    <w:rsid w:val="00AF255C"/>
    <w:rsid w:val="00B41532"/>
    <w:rsid w:val="00B83B43"/>
    <w:rsid w:val="00B87F35"/>
    <w:rsid w:val="00B97D0D"/>
    <w:rsid w:val="00C357B6"/>
    <w:rsid w:val="00CD4C8D"/>
    <w:rsid w:val="00CF6B97"/>
    <w:rsid w:val="00D07834"/>
    <w:rsid w:val="00D7499E"/>
    <w:rsid w:val="00D83EDC"/>
    <w:rsid w:val="00DB0040"/>
    <w:rsid w:val="00DD5BA5"/>
    <w:rsid w:val="00DE28D6"/>
    <w:rsid w:val="00E01F57"/>
    <w:rsid w:val="00E02A0D"/>
    <w:rsid w:val="00E73AB7"/>
    <w:rsid w:val="00EB4A73"/>
    <w:rsid w:val="00F37C85"/>
    <w:rsid w:val="00F5572C"/>
    <w:rsid w:val="00F576DC"/>
    <w:rsid w:val="00F666C5"/>
    <w:rsid w:val="00F71338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806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7D8E"/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F4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milkyway18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Huffard</dc:creator>
  <cp:keywords/>
  <dc:description/>
  <cp:lastModifiedBy>Coffey, Laura</cp:lastModifiedBy>
  <cp:revision>2</cp:revision>
  <dcterms:created xsi:type="dcterms:W3CDTF">2018-02-02T17:30:00Z</dcterms:created>
  <dcterms:modified xsi:type="dcterms:W3CDTF">2018-02-02T17:30:00Z</dcterms:modified>
</cp:coreProperties>
</file>